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82B6" w14:textId="77777777" w:rsidR="00D3003F" w:rsidRPr="00BC5846" w:rsidRDefault="00D3003F" w:rsidP="00D3003F">
      <w:pPr>
        <w:rPr>
          <w:rFonts w:ascii="Times New Roman" w:hAnsi="Times New Roman" w:cs="Times New Roman"/>
        </w:rPr>
      </w:pPr>
      <w:bookmarkStart w:id="0" w:name="_GoBack"/>
      <w:bookmarkEnd w:id="0"/>
    </w:p>
    <w:p w14:paraId="470B4E32" w14:textId="77777777" w:rsidR="00D3003F" w:rsidRPr="00BC5846" w:rsidRDefault="00D3003F" w:rsidP="00D3003F">
      <w:pPr>
        <w:jc w:val="center"/>
        <w:rPr>
          <w:rFonts w:ascii="Times New Roman" w:hAnsi="Times New Roman" w:cs="Times New Roman"/>
        </w:rPr>
      </w:pPr>
      <w:r w:rsidRPr="00BC5846">
        <w:rPr>
          <w:rFonts w:ascii="Times New Roman" w:hAnsi="Times New Roman" w:cs="Times New Roman"/>
          <w:noProof/>
        </w:rPr>
        <w:drawing>
          <wp:anchor distT="0" distB="0" distL="114300" distR="114300" simplePos="0" relativeHeight="251659264" behindDoc="0" locked="0" layoutInCell="1" allowOverlap="1" wp14:anchorId="7E51CE36" wp14:editId="2360E4D5">
            <wp:simplePos x="0" y="0"/>
            <wp:positionH relativeFrom="column">
              <wp:posOffset>1083945</wp:posOffset>
            </wp:positionH>
            <wp:positionV relativeFrom="paragraph">
              <wp:posOffset>45085</wp:posOffset>
            </wp:positionV>
            <wp:extent cx="4631690" cy="3126740"/>
            <wp:effectExtent l="0" t="0" r="0" b="0"/>
            <wp:wrapTight wrapText="bothSides">
              <wp:wrapPolygon edited="0">
                <wp:start x="0" y="0"/>
                <wp:lineTo x="0" y="21407"/>
                <wp:lineTo x="21440" y="21407"/>
                <wp:lineTo x="21440" y="0"/>
                <wp:lineTo x="0" y="0"/>
              </wp:wrapPolygon>
            </wp:wrapTight>
            <wp:docPr id="1" name="Picture 1" descr="/Users/go3384jc/Desktop/CURRENTLY WORKING/LOGOS/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o3384jc/Desktop/CURRENTLY WORKING/LOGOS/logo-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1690" cy="312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3A05E" w14:textId="77777777" w:rsidR="00D3003F" w:rsidRPr="00BC5846" w:rsidRDefault="00D3003F" w:rsidP="00D3003F">
      <w:pPr>
        <w:rPr>
          <w:rFonts w:ascii="Times New Roman" w:hAnsi="Times New Roman" w:cs="Times New Roman"/>
        </w:rPr>
      </w:pPr>
    </w:p>
    <w:p w14:paraId="46EC0593" w14:textId="77777777" w:rsidR="00D3003F" w:rsidRPr="00BC5846" w:rsidRDefault="00D3003F" w:rsidP="00D3003F">
      <w:pPr>
        <w:jc w:val="center"/>
        <w:rPr>
          <w:rFonts w:ascii="Times New Roman" w:hAnsi="Times New Roman" w:cs="Times New Roman"/>
        </w:rPr>
      </w:pPr>
    </w:p>
    <w:p w14:paraId="679EA08E" w14:textId="77777777" w:rsidR="00D3003F" w:rsidRPr="00BC5846" w:rsidRDefault="00D3003F" w:rsidP="00D3003F">
      <w:pPr>
        <w:jc w:val="center"/>
        <w:rPr>
          <w:rFonts w:ascii="Times New Roman" w:hAnsi="Times New Roman" w:cs="Times New Roman"/>
        </w:rPr>
      </w:pPr>
    </w:p>
    <w:p w14:paraId="4B8264B7" w14:textId="77777777" w:rsidR="00D3003F" w:rsidRPr="00BC5846" w:rsidRDefault="00D3003F" w:rsidP="00D3003F">
      <w:pPr>
        <w:jc w:val="center"/>
        <w:rPr>
          <w:rFonts w:ascii="Times New Roman" w:hAnsi="Times New Roman" w:cs="Times New Roman"/>
        </w:rPr>
      </w:pPr>
    </w:p>
    <w:p w14:paraId="645EA75B" w14:textId="77777777" w:rsidR="00D3003F" w:rsidRPr="00BC5846" w:rsidRDefault="00D3003F" w:rsidP="00D3003F">
      <w:pPr>
        <w:jc w:val="center"/>
        <w:rPr>
          <w:rFonts w:ascii="Times New Roman" w:hAnsi="Times New Roman" w:cs="Times New Roman"/>
        </w:rPr>
      </w:pPr>
    </w:p>
    <w:p w14:paraId="1E4736F6" w14:textId="77777777" w:rsidR="00D3003F" w:rsidRPr="00BC5846" w:rsidRDefault="00D3003F" w:rsidP="00D3003F">
      <w:pPr>
        <w:jc w:val="center"/>
        <w:rPr>
          <w:rFonts w:ascii="Times New Roman" w:hAnsi="Times New Roman" w:cs="Times New Roman"/>
        </w:rPr>
      </w:pPr>
    </w:p>
    <w:p w14:paraId="2D143A3C" w14:textId="77777777" w:rsidR="00D3003F" w:rsidRPr="00BC5846" w:rsidRDefault="00D3003F" w:rsidP="00D3003F">
      <w:pPr>
        <w:jc w:val="center"/>
        <w:rPr>
          <w:rFonts w:ascii="Times New Roman" w:hAnsi="Times New Roman" w:cs="Times New Roman"/>
        </w:rPr>
      </w:pPr>
    </w:p>
    <w:p w14:paraId="7C0AD27B" w14:textId="77777777" w:rsidR="00D3003F" w:rsidRPr="00BC5846" w:rsidRDefault="00D3003F" w:rsidP="00D3003F">
      <w:pPr>
        <w:jc w:val="center"/>
        <w:rPr>
          <w:rFonts w:ascii="Times New Roman" w:hAnsi="Times New Roman" w:cs="Times New Roman"/>
        </w:rPr>
      </w:pPr>
    </w:p>
    <w:p w14:paraId="4639ABD9" w14:textId="77777777" w:rsidR="00D3003F" w:rsidRPr="00BC5846" w:rsidRDefault="00D3003F" w:rsidP="00D3003F">
      <w:pPr>
        <w:jc w:val="center"/>
        <w:rPr>
          <w:rFonts w:ascii="Times New Roman" w:hAnsi="Times New Roman" w:cs="Times New Roman"/>
          <w:sz w:val="40"/>
        </w:rPr>
      </w:pPr>
    </w:p>
    <w:p w14:paraId="2D8284B7" w14:textId="77777777" w:rsidR="00D3003F" w:rsidRPr="00BC5846" w:rsidRDefault="00D3003F" w:rsidP="00D3003F">
      <w:pPr>
        <w:jc w:val="center"/>
        <w:rPr>
          <w:rFonts w:ascii="Times New Roman" w:hAnsi="Times New Roman" w:cs="Times New Roman"/>
          <w:sz w:val="40"/>
        </w:rPr>
      </w:pPr>
    </w:p>
    <w:p w14:paraId="032A3501" w14:textId="77777777" w:rsidR="00D3003F" w:rsidRPr="00BC5846" w:rsidRDefault="00D3003F" w:rsidP="00D3003F">
      <w:pPr>
        <w:jc w:val="center"/>
        <w:rPr>
          <w:rFonts w:ascii="Times New Roman" w:hAnsi="Times New Roman" w:cs="Times New Roman"/>
          <w:sz w:val="40"/>
        </w:rPr>
      </w:pPr>
    </w:p>
    <w:p w14:paraId="054016A6" w14:textId="77777777" w:rsidR="00D3003F" w:rsidRPr="00BC5846" w:rsidRDefault="00D3003F" w:rsidP="00D3003F">
      <w:pPr>
        <w:jc w:val="center"/>
        <w:rPr>
          <w:rFonts w:ascii="Times New Roman" w:hAnsi="Times New Roman" w:cs="Times New Roman"/>
          <w:sz w:val="40"/>
        </w:rPr>
      </w:pPr>
    </w:p>
    <w:p w14:paraId="06B18307" w14:textId="77777777" w:rsidR="00D3003F" w:rsidRPr="00BC5846" w:rsidRDefault="00D3003F" w:rsidP="00D3003F">
      <w:pPr>
        <w:jc w:val="center"/>
        <w:rPr>
          <w:rFonts w:ascii="Times New Roman" w:hAnsi="Times New Roman" w:cs="Times New Roman"/>
          <w:sz w:val="40"/>
        </w:rPr>
      </w:pPr>
    </w:p>
    <w:p w14:paraId="62FC47CC" w14:textId="77777777" w:rsidR="00D3003F" w:rsidRPr="00BC5846" w:rsidRDefault="00D3003F" w:rsidP="00D3003F">
      <w:pPr>
        <w:jc w:val="center"/>
        <w:rPr>
          <w:rFonts w:ascii="Times New Roman" w:hAnsi="Times New Roman" w:cs="Times New Roman"/>
          <w:sz w:val="40"/>
        </w:rPr>
      </w:pPr>
    </w:p>
    <w:p w14:paraId="035B4AC3" w14:textId="77777777" w:rsidR="00D3003F" w:rsidRPr="00BC5846" w:rsidRDefault="00D3003F" w:rsidP="00D3003F">
      <w:pPr>
        <w:jc w:val="center"/>
        <w:rPr>
          <w:rFonts w:ascii="Times New Roman" w:hAnsi="Times New Roman" w:cs="Times New Roman"/>
          <w:sz w:val="40"/>
        </w:rPr>
      </w:pPr>
    </w:p>
    <w:p w14:paraId="604FCBC4" w14:textId="77777777" w:rsidR="00D3003F" w:rsidRPr="00BC5846" w:rsidRDefault="00D3003F" w:rsidP="00D3003F">
      <w:pPr>
        <w:jc w:val="center"/>
        <w:rPr>
          <w:rFonts w:ascii="Times New Roman" w:hAnsi="Times New Roman" w:cs="Times New Roman"/>
          <w:sz w:val="40"/>
        </w:rPr>
      </w:pPr>
      <w:r w:rsidRPr="00BC5846">
        <w:rPr>
          <w:rFonts w:ascii="Times New Roman" w:hAnsi="Times New Roman" w:cs="Times New Roman"/>
          <w:sz w:val="40"/>
        </w:rPr>
        <w:t xml:space="preserve">Partnership Opportunity Overview </w:t>
      </w:r>
    </w:p>
    <w:p w14:paraId="70490F7E" w14:textId="04AF76D4" w:rsidR="00D3003F" w:rsidRPr="00BC5846" w:rsidRDefault="00D3003F" w:rsidP="00D3003F">
      <w:pPr>
        <w:jc w:val="center"/>
        <w:rPr>
          <w:rFonts w:ascii="Times New Roman" w:hAnsi="Times New Roman" w:cs="Times New Roman"/>
          <w:sz w:val="40"/>
        </w:rPr>
      </w:pPr>
      <w:r w:rsidRPr="00BC5846">
        <w:rPr>
          <w:rFonts w:ascii="Times New Roman" w:hAnsi="Times New Roman" w:cs="Times New Roman"/>
          <w:sz w:val="40"/>
        </w:rPr>
        <w:t>for the</w:t>
      </w:r>
    </w:p>
    <w:p w14:paraId="5A6E5032" w14:textId="77777777" w:rsidR="00D3003F" w:rsidRPr="00BC5846" w:rsidRDefault="00D3003F" w:rsidP="00D3003F">
      <w:pPr>
        <w:jc w:val="center"/>
        <w:rPr>
          <w:rFonts w:ascii="Times New Roman" w:hAnsi="Times New Roman" w:cs="Times New Roman"/>
          <w:sz w:val="40"/>
        </w:rPr>
      </w:pPr>
    </w:p>
    <w:p w14:paraId="16BA5083" w14:textId="08C0BA0F" w:rsidR="00D3003F" w:rsidRPr="00BC5846" w:rsidRDefault="00D3003F" w:rsidP="00D3003F">
      <w:pPr>
        <w:jc w:val="center"/>
        <w:rPr>
          <w:rFonts w:ascii="Times New Roman" w:hAnsi="Times New Roman" w:cs="Times New Roman"/>
          <w:bCs/>
          <w:sz w:val="40"/>
          <w:szCs w:val="22"/>
        </w:rPr>
      </w:pPr>
      <w:r w:rsidRPr="00BC5846">
        <w:rPr>
          <w:rFonts w:ascii="Times New Roman" w:hAnsi="Times New Roman" w:cs="Times New Roman"/>
          <w:b/>
          <w:bCs/>
          <w:sz w:val="40"/>
          <w:szCs w:val="22"/>
        </w:rPr>
        <w:t xml:space="preserve">Healthy Communities </w:t>
      </w:r>
      <w:r w:rsidRPr="00BC5846">
        <w:rPr>
          <w:rFonts w:ascii="Times New Roman" w:hAnsi="Times New Roman" w:cs="Times New Roman"/>
          <w:b/>
          <w:bCs/>
          <w:i/>
          <w:iCs/>
          <w:sz w:val="40"/>
          <w:szCs w:val="22"/>
        </w:rPr>
        <w:t>2020</w:t>
      </w:r>
      <w:r w:rsidRPr="00BC5846">
        <w:rPr>
          <w:rFonts w:ascii="Times New Roman" w:hAnsi="Times New Roman" w:cs="Times New Roman"/>
          <w:b/>
          <w:bCs/>
          <w:sz w:val="40"/>
          <w:szCs w:val="22"/>
        </w:rPr>
        <w:t xml:space="preserve"> and Beyond</w:t>
      </w:r>
      <w:r w:rsidRPr="00BC5846">
        <w:rPr>
          <w:rFonts w:ascii="Times New Roman" w:hAnsi="Times New Roman" w:cs="Times New Roman"/>
          <w:bCs/>
          <w:sz w:val="40"/>
          <w:szCs w:val="22"/>
        </w:rPr>
        <w:t xml:space="preserve">: </w:t>
      </w:r>
    </w:p>
    <w:p w14:paraId="64AE7B09" w14:textId="77777777" w:rsidR="007C7398" w:rsidRPr="00BC5846" w:rsidRDefault="007C7398" w:rsidP="00D3003F">
      <w:pPr>
        <w:jc w:val="center"/>
        <w:rPr>
          <w:rFonts w:ascii="Times New Roman" w:hAnsi="Times New Roman" w:cs="Times New Roman"/>
          <w:bCs/>
          <w:sz w:val="40"/>
          <w:szCs w:val="22"/>
        </w:rPr>
      </w:pPr>
    </w:p>
    <w:p w14:paraId="798BE45C" w14:textId="606ED3A5" w:rsidR="00D3003F" w:rsidRPr="00BC5846" w:rsidRDefault="00D3003F" w:rsidP="00D3003F">
      <w:pPr>
        <w:jc w:val="center"/>
        <w:rPr>
          <w:rFonts w:ascii="Times New Roman" w:hAnsi="Times New Roman" w:cs="Times New Roman"/>
          <w:b/>
          <w:sz w:val="40"/>
        </w:rPr>
      </w:pPr>
      <w:r w:rsidRPr="00BC5846">
        <w:rPr>
          <w:rFonts w:ascii="Times New Roman" w:hAnsi="Times New Roman" w:cs="Times New Roman"/>
          <w:b/>
          <w:bCs/>
          <w:sz w:val="40"/>
          <w:szCs w:val="22"/>
        </w:rPr>
        <w:t>The Social Determinants of Health Summit</w:t>
      </w:r>
    </w:p>
    <w:p w14:paraId="06C49B28" w14:textId="77777777" w:rsidR="00D3003F" w:rsidRPr="00BC5846" w:rsidRDefault="00D3003F" w:rsidP="00D3003F">
      <w:pPr>
        <w:jc w:val="center"/>
        <w:rPr>
          <w:rFonts w:ascii="Times New Roman" w:hAnsi="Times New Roman" w:cs="Times New Roman"/>
          <w:sz w:val="40"/>
        </w:rPr>
      </w:pPr>
    </w:p>
    <w:p w14:paraId="3F80F937" w14:textId="77777777" w:rsidR="00D3003F" w:rsidRPr="00BC5846" w:rsidRDefault="00D3003F" w:rsidP="00D3003F">
      <w:pPr>
        <w:jc w:val="center"/>
        <w:rPr>
          <w:rFonts w:ascii="Times New Roman" w:hAnsi="Times New Roman" w:cs="Times New Roman"/>
          <w:sz w:val="40"/>
        </w:rPr>
      </w:pPr>
    </w:p>
    <w:p w14:paraId="51E588D9" w14:textId="77777777" w:rsidR="00D3003F" w:rsidRPr="00BC5846" w:rsidRDefault="00D3003F" w:rsidP="00D3003F">
      <w:pPr>
        <w:jc w:val="center"/>
        <w:rPr>
          <w:rFonts w:ascii="Times New Roman" w:hAnsi="Times New Roman" w:cs="Times New Roman"/>
          <w:sz w:val="40"/>
        </w:rPr>
      </w:pPr>
    </w:p>
    <w:p w14:paraId="6DBFCCD0" w14:textId="77777777" w:rsidR="00D3003F" w:rsidRPr="00BC5846" w:rsidRDefault="00D3003F" w:rsidP="00D3003F">
      <w:pPr>
        <w:jc w:val="center"/>
        <w:rPr>
          <w:rFonts w:ascii="Times New Roman" w:hAnsi="Times New Roman" w:cs="Times New Roman"/>
          <w:sz w:val="40"/>
        </w:rPr>
      </w:pPr>
    </w:p>
    <w:p w14:paraId="72213B8C" w14:textId="77777777" w:rsidR="00D3003F" w:rsidRPr="00BC5846" w:rsidRDefault="00D3003F" w:rsidP="00D3003F">
      <w:pPr>
        <w:jc w:val="center"/>
        <w:rPr>
          <w:rFonts w:ascii="Times New Roman" w:hAnsi="Times New Roman" w:cs="Times New Roman"/>
          <w:sz w:val="40"/>
        </w:rPr>
      </w:pPr>
    </w:p>
    <w:p w14:paraId="7FF670F4" w14:textId="77777777" w:rsidR="00D3003F" w:rsidRPr="00BC5846" w:rsidRDefault="00D3003F" w:rsidP="00D3003F">
      <w:pPr>
        <w:jc w:val="center"/>
        <w:rPr>
          <w:rFonts w:ascii="Times New Roman" w:hAnsi="Times New Roman" w:cs="Times New Roman"/>
          <w:sz w:val="40"/>
        </w:rPr>
      </w:pPr>
    </w:p>
    <w:p w14:paraId="2C582DAA" w14:textId="77777777" w:rsidR="00D3003F" w:rsidRPr="00BC5846" w:rsidRDefault="00D3003F" w:rsidP="00D3003F">
      <w:pPr>
        <w:jc w:val="center"/>
        <w:rPr>
          <w:rFonts w:ascii="Times New Roman" w:hAnsi="Times New Roman" w:cs="Times New Roman"/>
          <w:sz w:val="40"/>
        </w:rPr>
      </w:pPr>
    </w:p>
    <w:p w14:paraId="4DDC9153" w14:textId="77777777" w:rsidR="00D3003F" w:rsidRPr="00BC5846" w:rsidRDefault="00D3003F" w:rsidP="00D3003F">
      <w:pPr>
        <w:jc w:val="center"/>
        <w:rPr>
          <w:rFonts w:ascii="Times New Roman" w:hAnsi="Times New Roman" w:cs="Times New Roman"/>
          <w:sz w:val="40"/>
        </w:rPr>
      </w:pPr>
    </w:p>
    <w:p w14:paraId="21BFEA55" w14:textId="77777777" w:rsidR="00D3003F" w:rsidRPr="00BC5846" w:rsidRDefault="00D3003F" w:rsidP="00D3003F">
      <w:pPr>
        <w:jc w:val="center"/>
        <w:rPr>
          <w:rFonts w:ascii="Times New Roman" w:hAnsi="Times New Roman" w:cs="Times New Roman"/>
          <w:sz w:val="40"/>
        </w:rPr>
      </w:pPr>
    </w:p>
    <w:p w14:paraId="5A8D75CD" w14:textId="77777777" w:rsidR="00D3003F" w:rsidRPr="00BC5846" w:rsidRDefault="00D3003F" w:rsidP="00D3003F">
      <w:pPr>
        <w:jc w:val="center"/>
        <w:rPr>
          <w:rFonts w:ascii="Times New Roman" w:hAnsi="Times New Roman" w:cs="Times New Roman"/>
          <w:sz w:val="40"/>
        </w:rPr>
      </w:pPr>
    </w:p>
    <w:p w14:paraId="7FED18C7" w14:textId="77777777" w:rsidR="00D3003F" w:rsidRPr="00BC5846" w:rsidRDefault="00D3003F" w:rsidP="00D3003F">
      <w:pPr>
        <w:jc w:val="center"/>
        <w:rPr>
          <w:rFonts w:ascii="Times New Roman" w:hAnsi="Times New Roman" w:cs="Times New Roman"/>
          <w:sz w:val="40"/>
        </w:rPr>
      </w:pPr>
    </w:p>
    <w:p w14:paraId="45DC8C4B" w14:textId="77777777" w:rsidR="00D3003F" w:rsidRPr="00BC5846" w:rsidRDefault="00D3003F" w:rsidP="00D3003F">
      <w:pPr>
        <w:rPr>
          <w:rFonts w:ascii="Times New Roman" w:hAnsi="Times New Roman" w:cs="Times New Roman"/>
          <w:sz w:val="40"/>
        </w:rPr>
      </w:pPr>
    </w:p>
    <w:p w14:paraId="38FEF8C8" w14:textId="77777777" w:rsidR="00D3003F" w:rsidRPr="00BC5846" w:rsidRDefault="00D3003F" w:rsidP="00D3003F">
      <w:pPr>
        <w:rPr>
          <w:rFonts w:ascii="Times New Roman" w:hAnsi="Times New Roman" w:cs="Times New Roman"/>
        </w:rPr>
      </w:pPr>
    </w:p>
    <w:p w14:paraId="6EAB2308" w14:textId="77777777" w:rsidR="00D3003F" w:rsidRPr="00BC5846" w:rsidRDefault="00D3003F" w:rsidP="00D3003F">
      <w:pPr>
        <w:pStyle w:val="NormalWeb"/>
        <w:shd w:val="clear" w:color="auto" w:fill="FFFFFF"/>
        <w:spacing w:before="0" w:beforeAutospacing="0" w:after="0" w:afterAutospacing="0"/>
        <w:jc w:val="center"/>
        <w:rPr>
          <w:sz w:val="23"/>
          <w:szCs w:val="23"/>
        </w:rPr>
      </w:pPr>
      <w:r w:rsidRPr="00BC5846">
        <w:rPr>
          <w:b/>
          <w:bCs/>
          <w:sz w:val="22"/>
          <w:szCs w:val="22"/>
        </w:rPr>
        <w:t xml:space="preserve">Healthy Communities </w:t>
      </w:r>
      <w:r w:rsidRPr="00BC5846">
        <w:rPr>
          <w:b/>
          <w:bCs/>
          <w:i/>
          <w:iCs/>
          <w:sz w:val="22"/>
          <w:szCs w:val="22"/>
        </w:rPr>
        <w:t>2020</w:t>
      </w:r>
      <w:r w:rsidRPr="00BC5846">
        <w:rPr>
          <w:b/>
          <w:bCs/>
          <w:sz w:val="22"/>
          <w:szCs w:val="22"/>
        </w:rPr>
        <w:t xml:space="preserve"> and Beyond: The Social Determinants of Health</w:t>
      </w:r>
    </w:p>
    <w:p w14:paraId="57CA16D6" w14:textId="77777777" w:rsidR="00D3003F" w:rsidRPr="00BC5846" w:rsidRDefault="00D3003F" w:rsidP="00D3003F">
      <w:pPr>
        <w:jc w:val="center"/>
        <w:rPr>
          <w:rFonts w:ascii="Times New Roman" w:hAnsi="Times New Roman" w:cs="Times New Roman"/>
        </w:rPr>
      </w:pPr>
    </w:p>
    <w:p w14:paraId="7EDAFA70" w14:textId="62908461" w:rsidR="00D3003F" w:rsidRPr="00BC5846" w:rsidRDefault="00D3003F" w:rsidP="00D3003F">
      <w:pPr>
        <w:pStyle w:val="NormalWeb"/>
        <w:shd w:val="clear" w:color="auto" w:fill="FFFFFF"/>
        <w:spacing w:before="0" w:beforeAutospacing="0" w:after="0" w:afterAutospacing="0"/>
        <w:rPr>
          <w:sz w:val="23"/>
          <w:szCs w:val="23"/>
        </w:rPr>
      </w:pPr>
      <w:r w:rsidRPr="00BC5846">
        <w:t xml:space="preserve">The </w:t>
      </w:r>
      <w:r w:rsidRPr="00BC5846">
        <w:rPr>
          <w:b/>
          <w:bCs/>
          <w:sz w:val="22"/>
          <w:szCs w:val="22"/>
        </w:rPr>
        <w:t xml:space="preserve">Healthy Communities </w:t>
      </w:r>
      <w:r w:rsidRPr="00BC5846">
        <w:rPr>
          <w:b/>
          <w:bCs/>
          <w:i/>
          <w:iCs/>
          <w:sz w:val="22"/>
          <w:szCs w:val="22"/>
        </w:rPr>
        <w:t>2020</w:t>
      </w:r>
      <w:r w:rsidRPr="00BC5846">
        <w:rPr>
          <w:b/>
          <w:bCs/>
          <w:sz w:val="22"/>
          <w:szCs w:val="22"/>
        </w:rPr>
        <w:t xml:space="preserve"> and Beyond: The Social Determinants of Health Summit </w:t>
      </w:r>
      <w:r w:rsidRPr="00BC5846">
        <w:t xml:space="preserve">will be held on the Minnesota State University, Mankato campus on </w:t>
      </w:r>
      <w:r w:rsidR="007C7398" w:rsidRPr="00BC5846">
        <w:t>October 7th, 2020</w:t>
      </w:r>
      <w:r w:rsidRPr="00BC5846">
        <w:t xml:space="preserve">. MSU is the flagship of the 32 campus Minnesota State Colleges and Universities system. With over 15,000 students including 2,000 plus graduate students, MSU is a regional hub for education, innovation and economic development. The commitment of the university to workforce development for south central Minnesota is unparalleled. </w:t>
      </w:r>
    </w:p>
    <w:p w14:paraId="31C68DB4" w14:textId="77777777" w:rsidR="00D3003F" w:rsidRPr="00BC5846" w:rsidRDefault="00D3003F" w:rsidP="00D3003F">
      <w:pPr>
        <w:rPr>
          <w:rFonts w:ascii="Times New Roman" w:hAnsi="Times New Roman" w:cs="Times New Roman"/>
        </w:rPr>
      </w:pPr>
    </w:p>
    <w:p w14:paraId="29370557" w14:textId="77777777" w:rsidR="00D3003F" w:rsidRPr="00BC5846" w:rsidRDefault="00D3003F" w:rsidP="00D3003F">
      <w:pPr>
        <w:rPr>
          <w:rFonts w:ascii="Times New Roman" w:hAnsi="Times New Roman" w:cs="Times New Roman"/>
          <w:b/>
          <w:u w:val="single"/>
        </w:rPr>
      </w:pPr>
      <w:r w:rsidRPr="00BC5846">
        <w:rPr>
          <w:rFonts w:ascii="Times New Roman" w:hAnsi="Times New Roman" w:cs="Times New Roman"/>
          <w:b/>
          <w:u w:val="single"/>
        </w:rPr>
        <w:t>Purpose and Outcomes</w:t>
      </w:r>
    </w:p>
    <w:p w14:paraId="3ED49101" w14:textId="77777777" w:rsidR="00D3003F" w:rsidRPr="00BC5846" w:rsidRDefault="00D3003F" w:rsidP="00D3003F">
      <w:pPr>
        <w:rPr>
          <w:rFonts w:ascii="Times New Roman" w:hAnsi="Times New Roman" w:cs="Times New Roman"/>
        </w:rPr>
      </w:pPr>
    </w:p>
    <w:p w14:paraId="4838DBF7"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lang w:val="en"/>
        </w:rPr>
        <w:t>Societal health is impacted by a range of factors including personal, social, environmental, and economic behaviors and practices. These behaviors and health practices lend themselves to approaches to care that employ interprofessional strategies. Therefore, a guiding framework for this conference is the Social Determinants of Health as defined by the World Health Organization. Social determinants of health can have profound impacts on individuals and communities. The purpose of this Summit is to recognize this nexus of connections in health and provide students, educators, and practitioners with tools needed to improve the health of our communities.</w:t>
      </w:r>
    </w:p>
    <w:p w14:paraId="485B7E67"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lang w:val="en"/>
        </w:rPr>
        <w:t> </w:t>
      </w:r>
    </w:p>
    <w:p w14:paraId="790D0FEE" w14:textId="77777777" w:rsidR="00D3003F" w:rsidRPr="00BC5846" w:rsidRDefault="00D3003F" w:rsidP="00D3003F">
      <w:pPr>
        <w:pStyle w:val="NormalWeb"/>
        <w:shd w:val="clear" w:color="auto" w:fill="FFFFFF"/>
        <w:spacing w:before="0" w:beforeAutospacing="0" w:after="0" w:afterAutospacing="0"/>
        <w:rPr>
          <w:sz w:val="23"/>
          <w:szCs w:val="23"/>
          <w:lang w:val="en"/>
        </w:rPr>
      </w:pPr>
      <w:r w:rsidRPr="00BC5846">
        <w:rPr>
          <w:sz w:val="23"/>
          <w:szCs w:val="23"/>
          <w:lang w:val="en"/>
        </w:rPr>
        <w:t xml:space="preserve">We are seeking to educate attendees on practices, research, and strategies to share knowledge that will be a force of change to improve health in each of the following sectors </w:t>
      </w:r>
      <w:r w:rsidRPr="00BC5846">
        <w:rPr>
          <w:strike/>
          <w:sz w:val="23"/>
          <w:szCs w:val="23"/>
          <w:lang w:val="en"/>
        </w:rPr>
        <w:t>areas</w:t>
      </w:r>
      <w:r w:rsidRPr="00BC5846">
        <w:rPr>
          <w:sz w:val="23"/>
          <w:szCs w:val="23"/>
          <w:lang w:val="en"/>
        </w:rPr>
        <w:t>, </w:t>
      </w:r>
      <w:r w:rsidRPr="00BC5846">
        <w:rPr>
          <w:rStyle w:val="Strong"/>
          <w:sz w:val="23"/>
          <w:szCs w:val="23"/>
          <w:lang w:val="en"/>
        </w:rPr>
        <w:t>economic stability, neighborhood and physical environment, education, food, community and social context, </w:t>
      </w:r>
      <w:r w:rsidRPr="00BC5846">
        <w:rPr>
          <w:sz w:val="23"/>
          <w:szCs w:val="23"/>
          <w:lang w:val="en"/>
        </w:rPr>
        <w:t>and</w:t>
      </w:r>
      <w:r w:rsidRPr="00BC5846">
        <w:rPr>
          <w:rStyle w:val="Strong"/>
          <w:sz w:val="23"/>
          <w:szCs w:val="23"/>
          <w:lang w:val="en"/>
        </w:rPr>
        <w:t> healthcare systems</w:t>
      </w:r>
      <w:r w:rsidRPr="00BC5846">
        <w:rPr>
          <w:sz w:val="23"/>
          <w:szCs w:val="23"/>
          <w:lang w:val="en"/>
        </w:rPr>
        <w:t xml:space="preserve">. Ideally, we will share examples of interprofessional practice </w:t>
      </w:r>
      <w:r w:rsidRPr="00BC5846">
        <w:rPr>
          <w:strike/>
          <w:sz w:val="23"/>
          <w:szCs w:val="23"/>
          <w:lang w:val="en"/>
        </w:rPr>
        <w:t>care</w:t>
      </w:r>
      <w:r w:rsidRPr="00BC5846">
        <w:rPr>
          <w:sz w:val="23"/>
          <w:szCs w:val="23"/>
          <w:lang w:val="en"/>
        </w:rPr>
        <w:t xml:space="preserve"> and strategies for working together to improve the health and wellbeing of individuals in our communities. </w:t>
      </w:r>
    </w:p>
    <w:p w14:paraId="4F02BE19" w14:textId="77777777" w:rsidR="00D3003F" w:rsidRPr="00BC5846" w:rsidRDefault="00D3003F" w:rsidP="00D3003F">
      <w:pPr>
        <w:rPr>
          <w:rFonts w:ascii="Times New Roman" w:hAnsi="Times New Roman" w:cs="Times New Roman"/>
        </w:rPr>
      </w:pPr>
    </w:p>
    <w:p w14:paraId="3743A1EB" w14:textId="77777777" w:rsidR="00D3003F" w:rsidRPr="00BC5846" w:rsidRDefault="00D3003F" w:rsidP="00D3003F">
      <w:pPr>
        <w:rPr>
          <w:rFonts w:ascii="Times New Roman" w:hAnsi="Times New Roman" w:cs="Times New Roman"/>
        </w:rPr>
      </w:pPr>
    </w:p>
    <w:p w14:paraId="38A7903C" w14:textId="77777777" w:rsidR="00D3003F" w:rsidRPr="00BC5846" w:rsidRDefault="00D3003F" w:rsidP="00D3003F">
      <w:pPr>
        <w:rPr>
          <w:rFonts w:ascii="Times New Roman" w:hAnsi="Times New Roman" w:cs="Times New Roman"/>
          <w:b/>
          <w:u w:val="single"/>
        </w:rPr>
      </w:pPr>
      <w:r w:rsidRPr="00BC5846">
        <w:rPr>
          <w:rFonts w:ascii="Times New Roman" w:hAnsi="Times New Roman" w:cs="Times New Roman"/>
          <w:b/>
          <w:u w:val="single"/>
        </w:rPr>
        <w:t>Audience</w:t>
      </w:r>
    </w:p>
    <w:p w14:paraId="4F183E52" w14:textId="44C40008" w:rsidR="00D3003F" w:rsidRPr="00BC5846" w:rsidRDefault="00D3003F" w:rsidP="00D3003F">
      <w:pPr>
        <w:rPr>
          <w:rFonts w:ascii="Times New Roman" w:hAnsi="Times New Roman" w:cs="Times New Roman"/>
        </w:rPr>
      </w:pPr>
      <w:r w:rsidRPr="00BC5846">
        <w:rPr>
          <w:rFonts w:ascii="Times New Roman" w:hAnsi="Times New Roman" w:cs="Times New Roman"/>
        </w:rPr>
        <w:t xml:space="preserve">The intended audiences for the </w:t>
      </w:r>
      <w:r w:rsidRPr="00BC5846">
        <w:rPr>
          <w:rFonts w:ascii="Times New Roman" w:hAnsi="Times New Roman" w:cs="Times New Roman"/>
          <w:b/>
          <w:bCs/>
          <w:sz w:val="22"/>
          <w:szCs w:val="22"/>
        </w:rPr>
        <w:t xml:space="preserve">Healthy Communities </w:t>
      </w:r>
      <w:r w:rsidRPr="00BC5846">
        <w:rPr>
          <w:rFonts w:ascii="Times New Roman" w:hAnsi="Times New Roman" w:cs="Times New Roman"/>
          <w:b/>
          <w:bCs/>
          <w:i/>
          <w:iCs/>
          <w:sz w:val="22"/>
          <w:szCs w:val="22"/>
        </w:rPr>
        <w:t>2020</w:t>
      </w:r>
      <w:r w:rsidRPr="00BC5846">
        <w:rPr>
          <w:rFonts w:ascii="Times New Roman" w:hAnsi="Times New Roman" w:cs="Times New Roman"/>
          <w:b/>
          <w:bCs/>
          <w:sz w:val="22"/>
          <w:szCs w:val="22"/>
        </w:rPr>
        <w:t xml:space="preserve"> and Beyond</w:t>
      </w:r>
      <w:r w:rsidRPr="00BC5846">
        <w:rPr>
          <w:rFonts w:ascii="Times New Roman" w:hAnsi="Times New Roman" w:cs="Times New Roman"/>
        </w:rPr>
        <w:t xml:space="preserve"> </w:t>
      </w:r>
      <w:r w:rsidRPr="00BC5846">
        <w:rPr>
          <w:rFonts w:ascii="Times New Roman" w:hAnsi="Times New Roman" w:cs="Times New Roman"/>
          <w:b/>
        </w:rPr>
        <w:t>Summit</w:t>
      </w:r>
      <w:r w:rsidRPr="00BC5846">
        <w:rPr>
          <w:rFonts w:ascii="Times New Roman" w:hAnsi="Times New Roman" w:cs="Times New Roman"/>
        </w:rPr>
        <w:t xml:space="preserve"> include the practitioners in the Bio-Medical Sciences and Health Care industries which include:</w:t>
      </w:r>
    </w:p>
    <w:p w14:paraId="701BA820" w14:textId="77777777" w:rsidR="00D3003F" w:rsidRPr="00BC5846" w:rsidRDefault="00D3003F" w:rsidP="00D3003F">
      <w:pPr>
        <w:rPr>
          <w:rFonts w:ascii="Times New Roman" w:hAnsi="Times New Roman" w:cs="Times New Roman"/>
        </w:rPr>
      </w:pPr>
    </w:p>
    <w:p w14:paraId="7551CE4C" w14:textId="77777777" w:rsidR="007C7398" w:rsidRPr="00BC5846" w:rsidRDefault="007C7398" w:rsidP="00D3003F">
      <w:pPr>
        <w:pStyle w:val="NormalWeb"/>
        <w:shd w:val="clear" w:color="auto" w:fill="FFFFFF"/>
        <w:spacing w:before="0" w:beforeAutospacing="0" w:after="0" w:afterAutospacing="0"/>
        <w:rPr>
          <w:sz w:val="23"/>
          <w:szCs w:val="23"/>
        </w:rPr>
        <w:sectPr w:rsidR="007C7398" w:rsidRPr="00BC5846" w:rsidSect="0057598D">
          <w:headerReference w:type="even" r:id="rId8"/>
          <w:headerReference w:type="default" r:id="rId9"/>
          <w:footerReference w:type="even" r:id="rId10"/>
          <w:footerReference w:type="default" r:id="rId11"/>
          <w:headerReference w:type="first" r:id="rId12"/>
          <w:pgSz w:w="12240" w:h="15840"/>
          <w:pgMar w:top="720" w:right="720" w:bottom="720" w:left="720" w:header="720" w:footer="720" w:gutter="0"/>
          <w:cols w:space="720"/>
          <w:titlePg/>
          <w:docGrid w:linePitch="360"/>
        </w:sectPr>
      </w:pPr>
    </w:p>
    <w:p w14:paraId="28B4D1CC" w14:textId="46A9A5FE"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Public Health Professionals</w:t>
      </w:r>
    </w:p>
    <w:p w14:paraId="3BE134D5"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Healthcare Providers</w:t>
      </w:r>
    </w:p>
    <w:p w14:paraId="49B4B249"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Educators (K-12)</w:t>
      </w:r>
    </w:p>
    <w:p w14:paraId="34286B5E"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Economic Developers</w:t>
      </w:r>
    </w:p>
    <w:p w14:paraId="0DABCE9E"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Social Workers</w:t>
      </w:r>
    </w:p>
    <w:p w14:paraId="1322323B"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Parks and Recreation Professionals</w:t>
      </w:r>
    </w:p>
    <w:p w14:paraId="21EDC911"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Mental Health Providers</w:t>
      </w:r>
    </w:p>
    <w:p w14:paraId="3A475D87"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Social Service Providers</w:t>
      </w:r>
    </w:p>
    <w:p w14:paraId="5EDBE167"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Childcare Providers</w:t>
      </w:r>
    </w:p>
    <w:p w14:paraId="346312B2"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Environmentalists</w:t>
      </w:r>
    </w:p>
    <w:p w14:paraId="57D10E2E"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Public Health Educators</w:t>
      </w:r>
    </w:p>
    <w:p w14:paraId="0A19DA8C"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Community Health Educators</w:t>
      </w:r>
    </w:p>
    <w:p w14:paraId="1CE1EC8D"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Speech-language Pathologists</w:t>
      </w:r>
    </w:p>
    <w:p w14:paraId="223C9FD6"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Audiologists</w:t>
      </w:r>
    </w:p>
    <w:p w14:paraId="0ACC9A94"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Dental Hygienists</w:t>
      </w:r>
    </w:p>
    <w:p w14:paraId="6652DE54"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Athletic Trainers</w:t>
      </w:r>
    </w:p>
    <w:p w14:paraId="1428300F" w14:textId="77777777" w:rsidR="00D3003F" w:rsidRPr="00BC5846" w:rsidRDefault="00D3003F" w:rsidP="00D3003F">
      <w:pPr>
        <w:pStyle w:val="NormalWeb"/>
        <w:shd w:val="clear" w:color="auto" w:fill="FFFFFF"/>
        <w:spacing w:before="0" w:beforeAutospacing="0" w:after="0" w:afterAutospacing="0"/>
        <w:rPr>
          <w:sz w:val="23"/>
          <w:szCs w:val="23"/>
        </w:rPr>
      </w:pPr>
      <w:r w:rsidRPr="00BC5846">
        <w:rPr>
          <w:sz w:val="23"/>
          <w:szCs w:val="23"/>
        </w:rPr>
        <w:t>Protection Service Professionals</w:t>
      </w:r>
    </w:p>
    <w:p w14:paraId="4478446A" w14:textId="77777777" w:rsidR="007C7398" w:rsidRPr="00BC5846" w:rsidRDefault="007C7398" w:rsidP="00D3003F">
      <w:pPr>
        <w:rPr>
          <w:rFonts w:ascii="Times New Roman" w:hAnsi="Times New Roman" w:cs="Times New Roman"/>
        </w:rPr>
        <w:sectPr w:rsidR="007C7398" w:rsidRPr="00BC5846" w:rsidSect="007C7398">
          <w:type w:val="continuous"/>
          <w:pgSz w:w="12240" w:h="15840"/>
          <w:pgMar w:top="720" w:right="720" w:bottom="720" w:left="720" w:header="720" w:footer="720" w:gutter="0"/>
          <w:cols w:num="2" w:space="720"/>
          <w:titlePg/>
          <w:docGrid w:linePitch="360"/>
        </w:sectPr>
      </w:pPr>
    </w:p>
    <w:p w14:paraId="5E67539E" w14:textId="5E642F52" w:rsidR="00D3003F" w:rsidRPr="00BC5846" w:rsidRDefault="00D3003F" w:rsidP="00D3003F">
      <w:pPr>
        <w:rPr>
          <w:rFonts w:ascii="Times New Roman" w:hAnsi="Times New Roman" w:cs="Times New Roman"/>
        </w:rPr>
      </w:pPr>
    </w:p>
    <w:p w14:paraId="3CFFCF82" w14:textId="77777777" w:rsidR="00D3003F" w:rsidRPr="00BC5846" w:rsidRDefault="00D3003F" w:rsidP="00D3003F">
      <w:pPr>
        <w:rPr>
          <w:rFonts w:ascii="Times New Roman" w:hAnsi="Times New Roman" w:cs="Times New Roman"/>
        </w:rPr>
      </w:pPr>
      <w:r w:rsidRPr="00BC5846">
        <w:rPr>
          <w:rFonts w:ascii="Times New Roman" w:hAnsi="Times New Roman" w:cs="Times New Roman"/>
        </w:rPr>
        <w:t xml:space="preserve">The Summit is also intended for students in south-central Minnesota who are studying and/or plan to work in these occupational fields. </w:t>
      </w:r>
    </w:p>
    <w:p w14:paraId="0B2EF293" w14:textId="77777777" w:rsidR="00D3003F" w:rsidRPr="00BC5846" w:rsidRDefault="00D3003F" w:rsidP="00D3003F">
      <w:pPr>
        <w:rPr>
          <w:rFonts w:ascii="Times New Roman" w:hAnsi="Times New Roman" w:cs="Times New Roman"/>
        </w:rPr>
      </w:pPr>
    </w:p>
    <w:p w14:paraId="70DA0B38" w14:textId="582406F7" w:rsidR="00D3003F" w:rsidRPr="00BC5846" w:rsidRDefault="00D3003F" w:rsidP="00D3003F">
      <w:pPr>
        <w:rPr>
          <w:rFonts w:ascii="Times New Roman" w:hAnsi="Times New Roman" w:cs="Times New Roman"/>
        </w:rPr>
      </w:pPr>
      <w:r w:rsidRPr="00BC5846">
        <w:rPr>
          <w:rFonts w:ascii="Times New Roman" w:hAnsi="Times New Roman" w:cs="Times New Roman"/>
        </w:rPr>
        <w:t xml:space="preserve">Overall the anticipated audience is over </w:t>
      </w:r>
      <w:r w:rsidRPr="00BC5846">
        <w:rPr>
          <w:rFonts w:ascii="Times New Roman" w:hAnsi="Times New Roman" w:cs="Times New Roman"/>
          <w:b/>
        </w:rPr>
        <w:t>300</w:t>
      </w:r>
      <w:r w:rsidRPr="00BC5846">
        <w:rPr>
          <w:rFonts w:ascii="Times New Roman" w:hAnsi="Times New Roman" w:cs="Times New Roman"/>
        </w:rPr>
        <w:t xml:space="preserve"> non-student participants and </w:t>
      </w:r>
      <w:r w:rsidRPr="00BC5846">
        <w:rPr>
          <w:rFonts w:ascii="Times New Roman" w:hAnsi="Times New Roman" w:cs="Times New Roman"/>
          <w:b/>
        </w:rPr>
        <w:t>300-400</w:t>
      </w:r>
      <w:r w:rsidRPr="00BC5846">
        <w:rPr>
          <w:rFonts w:ascii="Times New Roman" w:hAnsi="Times New Roman" w:cs="Times New Roman"/>
        </w:rPr>
        <w:t xml:space="preserve"> student participants, making this one of the largest industry focused events hosted by the university this year. </w:t>
      </w:r>
    </w:p>
    <w:p w14:paraId="792C18FA" w14:textId="2BC73A90" w:rsidR="007C7398" w:rsidRPr="00BC5846" w:rsidRDefault="007C7398" w:rsidP="00D3003F">
      <w:pPr>
        <w:rPr>
          <w:rFonts w:ascii="Times New Roman" w:hAnsi="Times New Roman" w:cs="Times New Roman"/>
        </w:rPr>
      </w:pPr>
    </w:p>
    <w:p w14:paraId="151E7703" w14:textId="4CC8799E" w:rsidR="007C7398" w:rsidRPr="00BC5846" w:rsidRDefault="007C7398" w:rsidP="00D3003F">
      <w:pPr>
        <w:rPr>
          <w:rFonts w:ascii="Times New Roman" w:hAnsi="Times New Roman" w:cs="Times New Roman"/>
        </w:rPr>
      </w:pPr>
    </w:p>
    <w:p w14:paraId="41EE7FD6" w14:textId="75AAFB9F" w:rsidR="007C7398" w:rsidRPr="00BC5846" w:rsidRDefault="007C7398" w:rsidP="00D3003F">
      <w:pPr>
        <w:rPr>
          <w:rFonts w:ascii="Times New Roman" w:hAnsi="Times New Roman" w:cs="Times New Roman"/>
        </w:rPr>
      </w:pPr>
    </w:p>
    <w:p w14:paraId="3B83FC85" w14:textId="517B5A99" w:rsidR="007C7398" w:rsidRPr="00BC5846" w:rsidRDefault="007C7398" w:rsidP="00D3003F">
      <w:pPr>
        <w:rPr>
          <w:rFonts w:ascii="Times New Roman" w:hAnsi="Times New Roman" w:cs="Times New Roman"/>
        </w:rPr>
      </w:pPr>
    </w:p>
    <w:p w14:paraId="044F8916" w14:textId="7A4ABAE0" w:rsidR="007C7398" w:rsidRPr="00BC5846" w:rsidRDefault="007C7398" w:rsidP="00D3003F">
      <w:pPr>
        <w:rPr>
          <w:rFonts w:ascii="Times New Roman" w:hAnsi="Times New Roman" w:cs="Times New Roman"/>
        </w:rPr>
      </w:pPr>
    </w:p>
    <w:p w14:paraId="1FF011D2" w14:textId="57E8753D" w:rsidR="007C7398" w:rsidRPr="00BC5846" w:rsidRDefault="007C7398" w:rsidP="00D3003F">
      <w:pPr>
        <w:rPr>
          <w:rFonts w:ascii="Times New Roman" w:hAnsi="Times New Roman" w:cs="Times New Roman"/>
        </w:rPr>
      </w:pPr>
    </w:p>
    <w:p w14:paraId="0BE677BC" w14:textId="74EAA971" w:rsidR="007C7398" w:rsidRPr="00BC5846" w:rsidRDefault="007C7398" w:rsidP="00D3003F">
      <w:pPr>
        <w:rPr>
          <w:rFonts w:ascii="Times New Roman" w:hAnsi="Times New Roman" w:cs="Times New Roman"/>
          <w:b/>
          <w:u w:val="single"/>
        </w:rPr>
      </w:pPr>
      <w:r w:rsidRPr="00BC5846">
        <w:rPr>
          <w:rFonts w:ascii="Times New Roman" w:hAnsi="Times New Roman" w:cs="Times New Roman"/>
          <w:b/>
          <w:u w:val="single"/>
        </w:rPr>
        <w:t>Key Information</w:t>
      </w:r>
    </w:p>
    <w:p w14:paraId="77ED64D1" w14:textId="77777777" w:rsidR="00D3003F" w:rsidRPr="00BC5846" w:rsidRDefault="00D3003F" w:rsidP="00D3003F">
      <w:pPr>
        <w:rPr>
          <w:rFonts w:ascii="Times New Roman" w:hAnsi="Times New Roman" w:cs="Times New Roman"/>
        </w:rPr>
      </w:pPr>
    </w:p>
    <w:p w14:paraId="07104C60" w14:textId="3AE4AE43" w:rsidR="00D3003F" w:rsidRPr="00BC5846" w:rsidRDefault="00D3003F" w:rsidP="00D3003F">
      <w:pPr>
        <w:pStyle w:val="NormalWeb"/>
        <w:numPr>
          <w:ilvl w:val="0"/>
          <w:numId w:val="3"/>
        </w:numPr>
        <w:shd w:val="clear" w:color="auto" w:fill="FFFFFF"/>
        <w:spacing w:before="0" w:beforeAutospacing="0" w:after="0" w:afterAutospacing="0"/>
        <w:rPr>
          <w:sz w:val="23"/>
          <w:szCs w:val="23"/>
        </w:rPr>
      </w:pPr>
      <w:r w:rsidRPr="00BC5846">
        <w:rPr>
          <w:sz w:val="23"/>
          <w:szCs w:val="23"/>
        </w:rPr>
        <w:t xml:space="preserve">Attendees will be charged a registration fee - $125 for early bird; $175 – regular registration </w:t>
      </w:r>
    </w:p>
    <w:p w14:paraId="28D04EBD" w14:textId="75197CE6" w:rsidR="00D3003F" w:rsidRPr="00BC5846" w:rsidRDefault="00D3003F" w:rsidP="00D3003F">
      <w:pPr>
        <w:pStyle w:val="NormalWeb"/>
        <w:numPr>
          <w:ilvl w:val="0"/>
          <w:numId w:val="3"/>
        </w:numPr>
        <w:shd w:val="clear" w:color="auto" w:fill="FFFFFF"/>
        <w:spacing w:before="0" w:beforeAutospacing="0" w:after="0" w:afterAutospacing="0"/>
        <w:rPr>
          <w:sz w:val="23"/>
          <w:szCs w:val="23"/>
        </w:rPr>
      </w:pPr>
      <w:r w:rsidRPr="00BC5846">
        <w:rPr>
          <w:sz w:val="23"/>
          <w:szCs w:val="23"/>
        </w:rPr>
        <w:t>CE credits will be available- $25 additional fee for CE credits</w:t>
      </w:r>
    </w:p>
    <w:p w14:paraId="35F9663E" w14:textId="573B0458" w:rsidR="00D3003F" w:rsidRPr="00BC5846" w:rsidRDefault="00D3003F" w:rsidP="00D3003F">
      <w:pPr>
        <w:pStyle w:val="NormalWeb"/>
        <w:numPr>
          <w:ilvl w:val="0"/>
          <w:numId w:val="3"/>
        </w:numPr>
        <w:shd w:val="clear" w:color="auto" w:fill="FFFFFF"/>
        <w:spacing w:before="0" w:beforeAutospacing="0" w:after="0" w:afterAutospacing="0"/>
        <w:rPr>
          <w:sz w:val="23"/>
          <w:szCs w:val="23"/>
        </w:rPr>
      </w:pPr>
      <w:r w:rsidRPr="00BC5846">
        <w:rPr>
          <w:sz w:val="23"/>
          <w:szCs w:val="23"/>
        </w:rPr>
        <w:t xml:space="preserve">Key contact for Summit – Brooke Burk, </w:t>
      </w:r>
      <w:hyperlink r:id="rId13" w:history="1">
        <w:r w:rsidRPr="00BC5846">
          <w:rPr>
            <w:rStyle w:val="Hyperlink"/>
            <w:color w:val="auto"/>
            <w:sz w:val="23"/>
            <w:szCs w:val="23"/>
          </w:rPr>
          <w:t>brooke.burk@mnsu.edu</w:t>
        </w:r>
      </w:hyperlink>
      <w:r w:rsidRPr="00BC5846">
        <w:rPr>
          <w:sz w:val="23"/>
          <w:szCs w:val="23"/>
        </w:rPr>
        <w:t>, 507-389-5930</w:t>
      </w:r>
    </w:p>
    <w:p w14:paraId="3BD4367C" w14:textId="3BA754D0" w:rsidR="00D3003F" w:rsidRPr="00BC5846" w:rsidRDefault="00D3003F" w:rsidP="00D3003F">
      <w:pPr>
        <w:pStyle w:val="NormalWeb"/>
        <w:numPr>
          <w:ilvl w:val="0"/>
          <w:numId w:val="3"/>
        </w:numPr>
        <w:shd w:val="clear" w:color="auto" w:fill="FFFFFF"/>
        <w:spacing w:before="0" w:beforeAutospacing="0" w:after="0" w:afterAutospacing="0"/>
        <w:rPr>
          <w:sz w:val="23"/>
          <w:szCs w:val="23"/>
        </w:rPr>
      </w:pPr>
      <w:r w:rsidRPr="00BC5846">
        <w:rPr>
          <w:sz w:val="23"/>
          <w:szCs w:val="23"/>
        </w:rPr>
        <w:t xml:space="preserve">Key contact for Summit Sponsorships – Chris Hvinden, </w:t>
      </w:r>
      <w:hyperlink r:id="rId14" w:history="1">
        <w:r w:rsidRPr="00BC5846">
          <w:rPr>
            <w:rStyle w:val="Hyperlink"/>
            <w:color w:val="auto"/>
            <w:sz w:val="23"/>
            <w:szCs w:val="23"/>
          </w:rPr>
          <w:t>Christopher.hvinden@mnsu.edu</w:t>
        </w:r>
      </w:hyperlink>
      <w:r w:rsidRPr="00BC5846">
        <w:rPr>
          <w:sz w:val="23"/>
          <w:szCs w:val="23"/>
        </w:rPr>
        <w:t xml:space="preserve">, 507-327-3893; Becky Kunst, </w:t>
      </w:r>
      <w:hyperlink r:id="rId15" w:history="1">
        <w:r w:rsidRPr="00BC5846">
          <w:rPr>
            <w:rStyle w:val="Hyperlink"/>
            <w:color w:val="auto"/>
            <w:sz w:val="23"/>
            <w:szCs w:val="23"/>
          </w:rPr>
          <w:t>becky.kunst@mnsu.edu</w:t>
        </w:r>
      </w:hyperlink>
      <w:r w:rsidRPr="00BC5846">
        <w:rPr>
          <w:sz w:val="23"/>
          <w:szCs w:val="23"/>
        </w:rPr>
        <w:t>, 507-389-1006</w:t>
      </w:r>
    </w:p>
    <w:p w14:paraId="6941A155" w14:textId="1D6D7C97" w:rsidR="00D3003F" w:rsidRPr="00BC5846" w:rsidRDefault="00D3003F" w:rsidP="00D3003F">
      <w:pPr>
        <w:pStyle w:val="NormalWeb"/>
        <w:shd w:val="clear" w:color="auto" w:fill="FFFFFF"/>
        <w:spacing w:before="0" w:beforeAutospacing="0" w:after="0" w:afterAutospacing="0"/>
        <w:ind w:left="360"/>
        <w:rPr>
          <w:sz w:val="23"/>
          <w:szCs w:val="23"/>
        </w:rPr>
      </w:pPr>
    </w:p>
    <w:p w14:paraId="15D71A04" w14:textId="77777777" w:rsidR="00D3003F" w:rsidRPr="00BC5846" w:rsidRDefault="00D3003F" w:rsidP="00D3003F">
      <w:pPr>
        <w:rPr>
          <w:rFonts w:ascii="Times New Roman" w:hAnsi="Times New Roman" w:cs="Times New Roman"/>
        </w:rPr>
      </w:pPr>
    </w:p>
    <w:p w14:paraId="42A49F29" w14:textId="77777777" w:rsidR="00D3003F" w:rsidRPr="00BC5846" w:rsidRDefault="00D3003F" w:rsidP="00D3003F">
      <w:pPr>
        <w:rPr>
          <w:rFonts w:ascii="Times New Roman" w:hAnsi="Times New Roman" w:cs="Times New Roman"/>
          <w:b/>
          <w:u w:val="single"/>
        </w:rPr>
      </w:pPr>
      <w:r w:rsidRPr="00BC5846">
        <w:rPr>
          <w:rFonts w:ascii="Times New Roman" w:hAnsi="Times New Roman" w:cs="Times New Roman"/>
          <w:b/>
          <w:u w:val="single"/>
        </w:rPr>
        <w:t>Summit Agenda (draft)</w:t>
      </w:r>
    </w:p>
    <w:p w14:paraId="407AAF4D" w14:textId="77777777" w:rsidR="00D3003F" w:rsidRPr="00BC5846" w:rsidRDefault="00D3003F" w:rsidP="00D3003F">
      <w:pPr>
        <w:rPr>
          <w:rFonts w:ascii="Times New Roman" w:hAnsi="Times New Roman" w:cs="Times New Roman"/>
        </w:rPr>
      </w:pPr>
    </w:p>
    <w:p w14:paraId="1A1DC7A4" w14:textId="12DE1821" w:rsidR="00D3003F" w:rsidRPr="00BC5846"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8:00-8:30 AM</w:t>
      </w:r>
      <w:r w:rsidRPr="00BC5846">
        <w:rPr>
          <w:rFonts w:ascii="Times New Roman" w:eastAsia="Times New Roman" w:hAnsi="Times New Roman" w:cs="Times New Roman"/>
        </w:rPr>
        <w:tab/>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Registration</w:t>
      </w:r>
    </w:p>
    <w:p w14:paraId="03808E63" w14:textId="6D5056F1" w:rsidR="00D3003F" w:rsidRPr="00BC5846"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8:30</w:t>
      </w:r>
      <w:r w:rsidR="007C7398" w:rsidRPr="00BC5846">
        <w:rPr>
          <w:rFonts w:ascii="Times New Roman" w:eastAsia="Times New Roman" w:hAnsi="Times New Roman" w:cs="Times New Roman"/>
        </w:rPr>
        <w:t>-8:55</w:t>
      </w:r>
      <w:r w:rsidRPr="00BC5846">
        <w:rPr>
          <w:rFonts w:ascii="Times New Roman" w:eastAsia="Times New Roman" w:hAnsi="Times New Roman" w:cs="Times New Roman"/>
        </w:rPr>
        <w:t xml:space="preserve"> AM</w:t>
      </w:r>
      <w:r w:rsidRPr="00BC5846">
        <w:rPr>
          <w:rFonts w:ascii="Times New Roman" w:eastAsia="Times New Roman" w:hAnsi="Times New Roman" w:cs="Times New Roman"/>
        </w:rPr>
        <w:tab/>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 xml:space="preserve">Keynote </w:t>
      </w:r>
    </w:p>
    <w:p w14:paraId="75E31B17" w14:textId="0B6ECB1B" w:rsidR="00D3003F"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9:00-11:00 AM</w:t>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Lightning rounds</w:t>
      </w:r>
    </w:p>
    <w:p w14:paraId="34727478" w14:textId="3498315B" w:rsidR="00640518" w:rsidRPr="00BC5846" w:rsidRDefault="00640518" w:rsidP="007C7398">
      <w:pPr>
        <w:spacing w:line="360" w:lineRule="auto"/>
        <w:textAlignment w:val="baseline"/>
        <w:rPr>
          <w:rFonts w:ascii="Times New Roman" w:eastAsia="Times New Roman" w:hAnsi="Times New Roman" w:cs="Times New Roman"/>
        </w:rPr>
      </w:pPr>
      <w:r>
        <w:rPr>
          <w:rFonts w:ascii="Times New Roman" w:eastAsia="Times New Roman" w:hAnsi="Times New Roman" w:cs="Times New Roman"/>
        </w:rPr>
        <w:t>11:00-11:15 AM</w:t>
      </w:r>
      <w:r>
        <w:rPr>
          <w:rFonts w:ascii="Times New Roman" w:eastAsia="Times New Roman" w:hAnsi="Times New Roman" w:cs="Times New Roman"/>
        </w:rPr>
        <w:tab/>
      </w:r>
      <w:r>
        <w:rPr>
          <w:rFonts w:ascii="Times New Roman" w:eastAsia="Times New Roman" w:hAnsi="Times New Roman" w:cs="Times New Roman"/>
        </w:rPr>
        <w:tab/>
        <w:t>Morning</w:t>
      </w:r>
      <w:r w:rsidRPr="00BC5846">
        <w:rPr>
          <w:rFonts w:ascii="Times New Roman" w:eastAsia="Times New Roman" w:hAnsi="Times New Roman" w:cs="Times New Roman"/>
        </w:rPr>
        <w:t xml:space="preserve"> Sponsored Break</w:t>
      </w:r>
    </w:p>
    <w:p w14:paraId="24934B3A" w14:textId="13C9CDE6" w:rsidR="00D3003F" w:rsidRPr="00BC5846"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11:15 AM-12:15 PM</w:t>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Breakouts</w:t>
      </w:r>
    </w:p>
    <w:p w14:paraId="41B9ABF0" w14:textId="3FECA528" w:rsidR="00D3003F" w:rsidRPr="00BC5846"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 xml:space="preserve">12:15 - 12:45 PM </w:t>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Lunch</w:t>
      </w:r>
    </w:p>
    <w:p w14:paraId="0B05F50D" w14:textId="7488B6A3" w:rsidR="00D3003F" w:rsidRPr="00BC5846"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12:45-1:45 PM</w:t>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Breakouts</w:t>
      </w:r>
    </w:p>
    <w:p w14:paraId="7E96A58C" w14:textId="3BD37384" w:rsidR="00D3003F" w:rsidRPr="00BC5846"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2:00-2:15 PM</w:t>
      </w:r>
      <w:r w:rsidRPr="00BC5846">
        <w:rPr>
          <w:rFonts w:ascii="Times New Roman" w:eastAsia="Times New Roman" w:hAnsi="Times New Roman" w:cs="Times New Roman"/>
        </w:rPr>
        <w:tab/>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Awards</w:t>
      </w:r>
    </w:p>
    <w:p w14:paraId="7459E40B" w14:textId="3A0362CC" w:rsidR="00D3003F" w:rsidRPr="00BC5846"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2:15-2:45 PM</w:t>
      </w:r>
      <w:r w:rsidRPr="00BC5846">
        <w:rPr>
          <w:rFonts w:ascii="Times New Roman" w:eastAsia="Times New Roman" w:hAnsi="Times New Roman" w:cs="Times New Roman"/>
        </w:rPr>
        <w:tab/>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Panel of campus experts</w:t>
      </w:r>
    </w:p>
    <w:p w14:paraId="378E6153" w14:textId="17539C03" w:rsidR="00D3003F" w:rsidRPr="00BC5846" w:rsidRDefault="007C7398"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3:00</w:t>
      </w:r>
      <w:r w:rsidR="00D3003F" w:rsidRPr="00BC5846">
        <w:rPr>
          <w:rFonts w:ascii="Times New Roman" w:eastAsia="Times New Roman" w:hAnsi="Times New Roman" w:cs="Times New Roman"/>
        </w:rPr>
        <w:t>-3:</w:t>
      </w:r>
      <w:r w:rsidRPr="00BC5846">
        <w:rPr>
          <w:rFonts w:ascii="Times New Roman" w:eastAsia="Times New Roman" w:hAnsi="Times New Roman" w:cs="Times New Roman"/>
        </w:rPr>
        <w:t>30</w:t>
      </w:r>
      <w:r w:rsidR="00D3003F" w:rsidRPr="00BC5846">
        <w:rPr>
          <w:rFonts w:ascii="Times New Roman" w:eastAsia="Times New Roman" w:hAnsi="Times New Roman" w:cs="Times New Roman"/>
        </w:rPr>
        <w:t xml:space="preserve"> PM</w:t>
      </w:r>
      <w:r w:rsidR="00D3003F" w:rsidRPr="00BC5846">
        <w:rPr>
          <w:rFonts w:ascii="Times New Roman" w:eastAsia="Times New Roman" w:hAnsi="Times New Roman" w:cs="Times New Roman"/>
        </w:rPr>
        <w:tab/>
      </w:r>
      <w:r w:rsidR="00D3003F" w:rsidRPr="00BC5846">
        <w:rPr>
          <w:rFonts w:ascii="Times New Roman" w:eastAsia="Times New Roman" w:hAnsi="Times New Roman" w:cs="Times New Roman"/>
        </w:rPr>
        <w:tab/>
      </w:r>
      <w:r w:rsidR="00640518">
        <w:rPr>
          <w:rFonts w:ascii="Times New Roman" w:eastAsia="Times New Roman" w:hAnsi="Times New Roman" w:cs="Times New Roman"/>
        </w:rPr>
        <w:tab/>
      </w:r>
      <w:r w:rsidR="00D3003F" w:rsidRPr="00BC5846">
        <w:rPr>
          <w:rFonts w:ascii="Times New Roman" w:eastAsia="Times New Roman" w:hAnsi="Times New Roman" w:cs="Times New Roman"/>
        </w:rPr>
        <w:t>Panel of campus experts</w:t>
      </w:r>
    </w:p>
    <w:p w14:paraId="6C387335" w14:textId="7D94CF57" w:rsidR="00D3003F" w:rsidRPr="00BC5846" w:rsidRDefault="00D3003F" w:rsidP="007C7398">
      <w:pPr>
        <w:spacing w:line="360" w:lineRule="auto"/>
        <w:textAlignment w:val="baseline"/>
        <w:rPr>
          <w:rFonts w:ascii="Times New Roman" w:eastAsia="Times New Roman" w:hAnsi="Times New Roman" w:cs="Times New Roman"/>
        </w:rPr>
      </w:pPr>
      <w:r w:rsidRPr="00BC5846">
        <w:rPr>
          <w:rFonts w:ascii="Times New Roman" w:eastAsia="Times New Roman" w:hAnsi="Times New Roman" w:cs="Times New Roman"/>
        </w:rPr>
        <w:t>3:30-5:00 PM</w:t>
      </w:r>
      <w:r w:rsidRPr="00BC5846">
        <w:rPr>
          <w:rFonts w:ascii="Times New Roman" w:eastAsia="Times New Roman" w:hAnsi="Times New Roman" w:cs="Times New Roman"/>
        </w:rPr>
        <w:tab/>
      </w:r>
      <w:r w:rsidRPr="00BC5846">
        <w:rPr>
          <w:rFonts w:ascii="Times New Roman" w:eastAsia="Times New Roman" w:hAnsi="Times New Roman" w:cs="Times New Roman"/>
        </w:rPr>
        <w:tab/>
      </w:r>
      <w:r w:rsidR="00640518">
        <w:rPr>
          <w:rFonts w:ascii="Times New Roman" w:eastAsia="Times New Roman" w:hAnsi="Times New Roman" w:cs="Times New Roman"/>
        </w:rPr>
        <w:tab/>
      </w:r>
      <w:r w:rsidRPr="00BC5846">
        <w:rPr>
          <w:rFonts w:ascii="Times New Roman" w:eastAsia="Times New Roman" w:hAnsi="Times New Roman" w:cs="Times New Roman"/>
        </w:rPr>
        <w:t>Posters/social</w:t>
      </w:r>
    </w:p>
    <w:p w14:paraId="13F41086" w14:textId="50E33BE8" w:rsidR="00D3003F" w:rsidRPr="00BC5846" w:rsidRDefault="00D3003F" w:rsidP="007C7398">
      <w:pPr>
        <w:spacing w:line="360" w:lineRule="auto"/>
        <w:rPr>
          <w:rFonts w:ascii="Times New Roman" w:hAnsi="Times New Roman" w:cs="Times New Roman"/>
        </w:rPr>
      </w:pP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00640518">
        <w:rPr>
          <w:rFonts w:ascii="Times New Roman" w:hAnsi="Times New Roman" w:cs="Times New Roman"/>
        </w:rPr>
        <w:tab/>
      </w:r>
      <w:r w:rsidRPr="00BC5846">
        <w:rPr>
          <w:rFonts w:ascii="Times New Roman" w:hAnsi="Times New Roman" w:cs="Times New Roman"/>
        </w:rPr>
        <w:t>Summit Evaluations</w:t>
      </w:r>
    </w:p>
    <w:p w14:paraId="152AAD70" w14:textId="77777777" w:rsidR="00D3003F" w:rsidRPr="00BC5846" w:rsidRDefault="00D3003F" w:rsidP="00D3003F">
      <w:pPr>
        <w:rPr>
          <w:rFonts w:ascii="Times New Roman" w:hAnsi="Times New Roman" w:cs="Times New Roman"/>
        </w:rPr>
      </w:pPr>
    </w:p>
    <w:p w14:paraId="214C637A" w14:textId="77777777" w:rsidR="00D3003F" w:rsidRPr="00BC5846" w:rsidRDefault="00D3003F" w:rsidP="00D3003F">
      <w:pPr>
        <w:rPr>
          <w:rFonts w:ascii="Times New Roman" w:hAnsi="Times New Roman" w:cs="Times New Roman"/>
        </w:rPr>
      </w:pPr>
    </w:p>
    <w:p w14:paraId="222A6B8B" w14:textId="231C9B84" w:rsidR="00D3003F" w:rsidRPr="00BC5846" w:rsidRDefault="00D3003F">
      <w:pPr>
        <w:rPr>
          <w:rFonts w:ascii="Times New Roman" w:hAnsi="Times New Roman" w:cs="Times New Roman"/>
        </w:rPr>
      </w:pPr>
      <w:r w:rsidRPr="00BC5846">
        <w:rPr>
          <w:rFonts w:ascii="Times New Roman" w:hAnsi="Times New Roman" w:cs="Times New Roman"/>
        </w:rPr>
        <w:br w:type="page"/>
      </w:r>
    </w:p>
    <w:p w14:paraId="1B86CD94" w14:textId="77777777" w:rsidR="00D3003F" w:rsidRPr="00BC5846" w:rsidRDefault="00D3003F" w:rsidP="00D3003F">
      <w:pPr>
        <w:rPr>
          <w:rFonts w:ascii="Times New Roman" w:hAnsi="Times New Roman" w:cs="Times New Roman"/>
        </w:rPr>
      </w:pPr>
    </w:p>
    <w:p w14:paraId="506C6FE3" w14:textId="77777777" w:rsidR="00D3003F" w:rsidRPr="00BC5846" w:rsidRDefault="00D3003F" w:rsidP="00D3003F">
      <w:pPr>
        <w:rPr>
          <w:rFonts w:ascii="Times New Roman" w:hAnsi="Times New Roman" w:cs="Times New Roman"/>
          <w:b/>
          <w:u w:val="single"/>
        </w:rPr>
      </w:pPr>
      <w:r w:rsidRPr="00BC5846">
        <w:rPr>
          <w:rFonts w:ascii="Times New Roman" w:hAnsi="Times New Roman" w:cs="Times New Roman"/>
          <w:b/>
          <w:u w:val="single"/>
        </w:rPr>
        <w:t>Partnership Opportunities</w:t>
      </w:r>
    </w:p>
    <w:p w14:paraId="6B0D40BD" w14:textId="77777777" w:rsidR="00D3003F" w:rsidRPr="00BC5846" w:rsidRDefault="00D3003F" w:rsidP="00D3003F">
      <w:pPr>
        <w:rPr>
          <w:rFonts w:ascii="Times New Roman" w:hAnsi="Times New Roman" w:cs="Times New Roman"/>
        </w:rPr>
      </w:pPr>
    </w:p>
    <w:p w14:paraId="2FA1F33E" w14:textId="087727BE" w:rsidR="00BC5846" w:rsidRPr="00BC5846" w:rsidRDefault="00BC5846" w:rsidP="00BC5846">
      <w:pPr>
        <w:pStyle w:val="ListParagraph"/>
        <w:numPr>
          <w:ilvl w:val="0"/>
          <w:numId w:val="5"/>
        </w:numPr>
        <w:ind w:left="270" w:hanging="270"/>
        <w:rPr>
          <w:rFonts w:ascii="Times New Roman" w:hAnsi="Times New Roman" w:cs="Times New Roman"/>
          <w:b/>
        </w:rPr>
      </w:pPr>
      <w:r w:rsidRPr="00BC5846">
        <w:rPr>
          <w:rFonts w:ascii="Times New Roman" w:hAnsi="Times New Roman" w:cs="Times New Roman"/>
          <w:b/>
          <w:bCs/>
        </w:rPr>
        <w:t xml:space="preserve">Healthy Communities </w:t>
      </w:r>
      <w:r w:rsidRPr="00BC5846">
        <w:rPr>
          <w:rFonts w:ascii="Times New Roman" w:hAnsi="Times New Roman" w:cs="Times New Roman"/>
          <w:b/>
          <w:bCs/>
          <w:i/>
          <w:iCs/>
        </w:rPr>
        <w:t>2020</w:t>
      </w:r>
      <w:r w:rsidRPr="00BC5846">
        <w:rPr>
          <w:rFonts w:ascii="Times New Roman" w:hAnsi="Times New Roman" w:cs="Times New Roman"/>
          <w:b/>
          <w:bCs/>
        </w:rPr>
        <w:t xml:space="preserve"> and Beyond </w:t>
      </w:r>
      <w:r w:rsidRPr="00BC5846">
        <w:rPr>
          <w:rFonts w:ascii="Times New Roman" w:hAnsi="Times New Roman" w:cs="Times New Roman"/>
          <w:b/>
        </w:rPr>
        <w:t>Summit Naming Sponsorship</w:t>
      </w:r>
    </w:p>
    <w:p w14:paraId="09173A5E" w14:textId="11A82F45" w:rsidR="00BC5846" w:rsidRPr="00BC5846" w:rsidRDefault="00BC5846" w:rsidP="00BC5846">
      <w:pPr>
        <w:ind w:firstLine="360"/>
        <w:rPr>
          <w:rFonts w:ascii="Times New Roman" w:hAnsi="Times New Roman" w:cs="Times New Roman"/>
        </w:rPr>
      </w:pPr>
      <w:r w:rsidRPr="00BC5846">
        <w:rPr>
          <w:rFonts w:ascii="Times New Roman" w:hAnsi="Times New Roman" w:cs="Times New Roman"/>
        </w:rPr>
        <w:t xml:space="preserve">The </w:t>
      </w:r>
      <w:r>
        <w:rPr>
          <w:rFonts w:ascii="Times New Roman" w:hAnsi="Times New Roman" w:cs="Times New Roman"/>
        </w:rPr>
        <w:t>naming</w:t>
      </w:r>
      <w:r w:rsidRPr="00BC5846">
        <w:rPr>
          <w:rFonts w:ascii="Times New Roman" w:hAnsi="Times New Roman" w:cs="Times New Roman"/>
        </w:rPr>
        <w:t xml:space="preserve"> sponsor will receive the following:</w:t>
      </w:r>
    </w:p>
    <w:p w14:paraId="5B26D40E" w14:textId="2619BB93" w:rsidR="00BC5846" w:rsidRPr="00BC5846" w:rsidRDefault="00BC5846" w:rsidP="00BC5846">
      <w:pPr>
        <w:pStyle w:val="ListParagraph"/>
        <w:numPr>
          <w:ilvl w:val="0"/>
          <w:numId w:val="1"/>
        </w:numPr>
        <w:rPr>
          <w:rFonts w:ascii="Times New Roman" w:hAnsi="Times New Roman" w:cs="Times New Roman"/>
        </w:rPr>
      </w:pPr>
      <w:r w:rsidRPr="00BC5846">
        <w:rPr>
          <w:rFonts w:ascii="Times New Roman" w:hAnsi="Times New Roman" w:cs="Times New Roman"/>
        </w:rPr>
        <w:t>The official name of the event will become the “</w:t>
      </w:r>
      <w:r w:rsidRPr="00BC5846">
        <w:rPr>
          <w:rFonts w:ascii="Times New Roman" w:hAnsi="Times New Roman" w:cs="Times New Roman"/>
          <w:i/>
        </w:rPr>
        <w:t>Naming Sponsor”</w:t>
      </w:r>
      <w:r w:rsidRPr="00BC5846">
        <w:rPr>
          <w:rFonts w:ascii="Times New Roman" w:hAnsi="Times New Roman" w:cs="Times New Roman"/>
        </w:rPr>
        <w:t xml:space="preserve"> </w:t>
      </w:r>
      <w:r w:rsidRPr="00BC5846">
        <w:rPr>
          <w:rFonts w:ascii="Times New Roman" w:hAnsi="Times New Roman" w:cs="Times New Roman"/>
          <w:bCs/>
          <w:i/>
        </w:rPr>
        <w:t xml:space="preserve">Healthy Communities </w:t>
      </w:r>
      <w:r w:rsidRPr="00BC5846">
        <w:rPr>
          <w:rFonts w:ascii="Times New Roman" w:hAnsi="Times New Roman" w:cs="Times New Roman"/>
          <w:bCs/>
          <w:i/>
          <w:iCs/>
        </w:rPr>
        <w:t>2020</w:t>
      </w:r>
      <w:r w:rsidRPr="00BC5846">
        <w:rPr>
          <w:rFonts w:ascii="Times New Roman" w:hAnsi="Times New Roman" w:cs="Times New Roman"/>
          <w:bCs/>
          <w:i/>
        </w:rPr>
        <w:t xml:space="preserve"> and Beyond </w:t>
      </w:r>
      <w:r w:rsidRPr="00BC5846">
        <w:rPr>
          <w:rFonts w:ascii="Times New Roman" w:hAnsi="Times New Roman" w:cs="Times New Roman"/>
          <w:i/>
        </w:rPr>
        <w:t>Summit presented by “Presenting Sponsor’s Name”</w:t>
      </w:r>
      <w:r w:rsidRPr="00BC5846">
        <w:rPr>
          <w:rFonts w:ascii="Times New Roman" w:hAnsi="Times New Roman" w:cs="Times New Roman"/>
        </w:rPr>
        <w:t>.</w:t>
      </w:r>
      <w:r>
        <w:rPr>
          <w:rFonts w:ascii="Times New Roman" w:hAnsi="Times New Roman" w:cs="Times New Roman"/>
        </w:rPr>
        <w:t xml:space="preserve"> </w:t>
      </w:r>
    </w:p>
    <w:p w14:paraId="7BA207DB" w14:textId="40372988" w:rsidR="00BC5846" w:rsidRDefault="00BC5846" w:rsidP="00BC5846">
      <w:pPr>
        <w:pStyle w:val="ListParagraph"/>
        <w:numPr>
          <w:ilvl w:val="0"/>
          <w:numId w:val="1"/>
        </w:numPr>
        <w:rPr>
          <w:rFonts w:ascii="Times New Roman" w:hAnsi="Times New Roman" w:cs="Times New Roman"/>
        </w:rPr>
      </w:pPr>
      <w:r w:rsidRPr="00BC5846">
        <w:rPr>
          <w:rFonts w:ascii="Times New Roman" w:hAnsi="Times New Roman" w:cs="Times New Roman"/>
        </w:rPr>
        <w:t xml:space="preserve">In all media, web and printed materials advertising the event the </w:t>
      </w:r>
      <w:r>
        <w:rPr>
          <w:rFonts w:ascii="Times New Roman" w:hAnsi="Times New Roman" w:cs="Times New Roman"/>
        </w:rPr>
        <w:t>naming</w:t>
      </w:r>
      <w:r w:rsidRPr="00BC5846">
        <w:rPr>
          <w:rFonts w:ascii="Times New Roman" w:hAnsi="Times New Roman" w:cs="Times New Roman"/>
        </w:rPr>
        <w:t xml:space="preserve"> sponsors name will be included in the title, and the corporate logo will be prominently displayed. </w:t>
      </w:r>
    </w:p>
    <w:p w14:paraId="1F412831" w14:textId="0D997214" w:rsidR="00BC5846" w:rsidRPr="00BC5846" w:rsidRDefault="00BC5846" w:rsidP="00BC5846">
      <w:pPr>
        <w:pStyle w:val="ListParagraph"/>
        <w:numPr>
          <w:ilvl w:val="0"/>
          <w:numId w:val="1"/>
        </w:numPr>
        <w:rPr>
          <w:rFonts w:ascii="Times New Roman" w:hAnsi="Times New Roman" w:cs="Times New Roman"/>
        </w:rPr>
      </w:pPr>
      <w:r>
        <w:rPr>
          <w:rFonts w:ascii="Times New Roman" w:hAnsi="Times New Roman" w:cs="Times New Roman"/>
        </w:rPr>
        <w:t xml:space="preserve">The naming sponsor will be engaged for nominations for the Keynote speaker selection. </w:t>
      </w:r>
    </w:p>
    <w:p w14:paraId="1214568C" w14:textId="39A3365C" w:rsidR="00BC5846" w:rsidRPr="00BC5846" w:rsidRDefault="00BC5846" w:rsidP="00BC5846">
      <w:pPr>
        <w:pStyle w:val="ListParagraph"/>
        <w:numPr>
          <w:ilvl w:val="0"/>
          <w:numId w:val="1"/>
        </w:numPr>
        <w:rPr>
          <w:rFonts w:ascii="Times New Roman" w:hAnsi="Times New Roman" w:cs="Times New Roman"/>
        </w:rPr>
      </w:pPr>
      <w:r w:rsidRPr="00BC5846">
        <w:rPr>
          <w:rFonts w:ascii="Times New Roman" w:hAnsi="Times New Roman" w:cs="Times New Roman"/>
        </w:rPr>
        <w:t xml:space="preserve">The </w:t>
      </w:r>
      <w:r>
        <w:rPr>
          <w:rFonts w:ascii="Times New Roman" w:hAnsi="Times New Roman" w:cs="Times New Roman"/>
        </w:rPr>
        <w:t>naming</w:t>
      </w:r>
      <w:r w:rsidRPr="00BC5846">
        <w:rPr>
          <w:rFonts w:ascii="Times New Roman" w:hAnsi="Times New Roman" w:cs="Times New Roman"/>
        </w:rPr>
        <w:t xml:space="preserve"> sponsor will be acknowledged at the beginning of each session of the Summit</w:t>
      </w:r>
    </w:p>
    <w:p w14:paraId="3148E13F" w14:textId="7BAC7350" w:rsidR="00BC5846" w:rsidRPr="00BC5846" w:rsidRDefault="00BC5846" w:rsidP="00BC5846">
      <w:pPr>
        <w:pStyle w:val="ListParagraph"/>
        <w:numPr>
          <w:ilvl w:val="0"/>
          <w:numId w:val="1"/>
        </w:numPr>
        <w:rPr>
          <w:rFonts w:ascii="Times New Roman" w:hAnsi="Times New Roman" w:cs="Times New Roman"/>
        </w:rPr>
      </w:pPr>
      <w:r w:rsidRPr="00BC5846">
        <w:rPr>
          <w:rFonts w:ascii="Times New Roman" w:hAnsi="Times New Roman" w:cs="Times New Roman"/>
        </w:rPr>
        <w:t xml:space="preserve">The </w:t>
      </w:r>
      <w:r>
        <w:rPr>
          <w:rFonts w:ascii="Times New Roman" w:hAnsi="Times New Roman" w:cs="Times New Roman"/>
        </w:rPr>
        <w:t>naming</w:t>
      </w:r>
      <w:r w:rsidRPr="00BC5846">
        <w:rPr>
          <w:rFonts w:ascii="Times New Roman" w:hAnsi="Times New Roman" w:cs="Times New Roman"/>
        </w:rPr>
        <w:t xml:space="preserve"> sponsor will have reserved seats (8) at the Keynote address, and a reserved table (8) at the Summit luncheon for representatives or guests of the sponsor.</w:t>
      </w:r>
    </w:p>
    <w:p w14:paraId="53F6040E" w14:textId="77777777" w:rsidR="00BC5846" w:rsidRPr="00BC5846" w:rsidRDefault="00BC5846" w:rsidP="00BC5846">
      <w:pPr>
        <w:pStyle w:val="ListParagraph"/>
        <w:numPr>
          <w:ilvl w:val="0"/>
          <w:numId w:val="1"/>
        </w:numPr>
        <w:rPr>
          <w:rFonts w:ascii="Times New Roman" w:hAnsi="Times New Roman" w:cs="Times New Roman"/>
        </w:rPr>
      </w:pPr>
      <w:r w:rsidRPr="00BC5846">
        <w:rPr>
          <w:rFonts w:ascii="Times New Roman" w:hAnsi="Times New Roman" w:cs="Times New Roman"/>
        </w:rPr>
        <w:t>The presenting sponsor may provide up to two giveaway items for the Attendee Gift Bag.</w:t>
      </w:r>
    </w:p>
    <w:p w14:paraId="20066295" w14:textId="77777777" w:rsidR="00BC5846" w:rsidRPr="00BC5846" w:rsidRDefault="00BC5846" w:rsidP="00BC5846">
      <w:pPr>
        <w:rPr>
          <w:rFonts w:ascii="Times New Roman" w:hAnsi="Times New Roman" w:cs="Times New Roman"/>
        </w:rPr>
      </w:pPr>
    </w:p>
    <w:p w14:paraId="3000AB46" w14:textId="2182524D" w:rsidR="00BC5846" w:rsidRPr="00BC5846" w:rsidRDefault="00BC5846" w:rsidP="00BC5846">
      <w:pPr>
        <w:ind w:firstLine="720"/>
        <w:rPr>
          <w:rFonts w:ascii="Times New Roman" w:hAnsi="Times New Roman" w:cs="Times New Roman"/>
        </w:rPr>
      </w:pPr>
      <w:r w:rsidRPr="00BC5846">
        <w:rPr>
          <w:rFonts w:ascii="Times New Roman" w:hAnsi="Times New Roman" w:cs="Times New Roman"/>
          <w:bCs/>
          <w:sz w:val="22"/>
          <w:szCs w:val="22"/>
        </w:rPr>
        <w:t xml:space="preserve">Healthy Communities </w:t>
      </w:r>
      <w:r w:rsidRPr="00BC5846">
        <w:rPr>
          <w:rFonts w:ascii="Times New Roman" w:hAnsi="Times New Roman" w:cs="Times New Roman"/>
          <w:bCs/>
          <w:iCs/>
          <w:sz w:val="22"/>
          <w:szCs w:val="22"/>
        </w:rPr>
        <w:t>2020</w:t>
      </w:r>
      <w:r w:rsidRPr="00BC5846">
        <w:rPr>
          <w:rFonts w:ascii="Times New Roman" w:hAnsi="Times New Roman" w:cs="Times New Roman"/>
          <w:bCs/>
          <w:sz w:val="22"/>
          <w:szCs w:val="22"/>
        </w:rPr>
        <w:t xml:space="preserve"> and Beyond</w:t>
      </w:r>
      <w:r w:rsidRPr="00BC5846">
        <w:rPr>
          <w:rFonts w:ascii="Times New Roman" w:hAnsi="Times New Roman" w:cs="Times New Roman"/>
          <w:bCs/>
          <w:i/>
          <w:sz w:val="22"/>
          <w:szCs w:val="22"/>
        </w:rPr>
        <w:t xml:space="preserve"> </w:t>
      </w:r>
      <w:r w:rsidRPr="00BC5846">
        <w:rPr>
          <w:rFonts w:ascii="Times New Roman" w:hAnsi="Times New Roman" w:cs="Times New Roman"/>
        </w:rPr>
        <w:t xml:space="preserve">Summit </w:t>
      </w:r>
      <w:r>
        <w:rPr>
          <w:rFonts w:ascii="Times New Roman" w:hAnsi="Times New Roman" w:cs="Times New Roman"/>
        </w:rPr>
        <w:t>Naming</w:t>
      </w:r>
      <w:r w:rsidRPr="00BC5846">
        <w:rPr>
          <w:rFonts w:ascii="Times New Roman" w:hAnsi="Times New Roman" w:cs="Times New Roman"/>
        </w:rPr>
        <w:t xml:space="preserve"> Sponsorship ……………$</w:t>
      </w:r>
      <w:r>
        <w:rPr>
          <w:rFonts w:ascii="Times New Roman" w:hAnsi="Times New Roman" w:cs="Times New Roman"/>
        </w:rPr>
        <w:t>17,500</w:t>
      </w:r>
    </w:p>
    <w:p w14:paraId="75756C06" w14:textId="77777777" w:rsidR="00BC5846" w:rsidRPr="00BC5846" w:rsidRDefault="00BC5846" w:rsidP="00BC5846">
      <w:pPr>
        <w:pStyle w:val="ListParagraph"/>
        <w:rPr>
          <w:rFonts w:ascii="Times New Roman" w:hAnsi="Times New Roman" w:cs="Times New Roman"/>
        </w:rPr>
      </w:pPr>
    </w:p>
    <w:p w14:paraId="7679745D" w14:textId="0183CB5A" w:rsidR="00D3003F" w:rsidRPr="00BC5846" w:rsidRDefault="00BC5846" w:rsidP="00D3003F">
      <w:pPr>
        <w:rPr>
          <w:rFonts w:ascii="Times New Roman" w:hAnsi="Times New Roman" w:cs="Times New Roman"/>
        </w:rPr>
      </w:pPr>
      <w:r>
        <w:rPr>
          <w:rFonts w:ascii="Times New Roman" w:hAnsi="Times New Roman" w:cs="Times New Roman"/>
          <w:b/>
          <w:bCs/>
        </w:rPr>
        <w:t xml:space="preserve">2) </w:t>
      </w:r>
      <w:r w:rsidR="00D3003F" w:rsidRPr="00BC5846">
        <w:rPr>
          <w:rFonts w:ascii="Times New Roman" w:hAnsi="Times New Roman" w:cs="Times New Roman"/>
          <w:b/>
          <w:bCs/>
        </w:rPr>
        <w:t xml:space="preserve">Healthy Communities </w:t>
      </w:r>
      <w:r w:rsidR="00D3003F" w:rsidRPr="00BC5846">
        <w:rPr>
          <w:rFonts w:ascii="Times New Roman" w:hAnsi="Times New Roman" w:cs="Times New Roman"/>
          <w:b/>
          <w:bCs/>
          <w:i/>
          <w:iCs/>
        </w:rPr>
        <w:t>2020</w:t>
      </w:r>
      <w:r w:rsidR="00D3003F" w:rsidRPr="00BC5846">
        <w:rPr>
          <w:rFonts w:ascii="Times New Roman" w:hAnsi="Times New Roman" w:cs="Times New Roman"/>
          <w:b/>
          <w:bCs/>
        </w:rPr>
        <w:t xml:space="preserve"> and Beyond </w:t>
      </w:r>
      <w:r w:rsidR="00D3003F" w:rsidRPr="00BC5846">
        <w:rPr>
          <w:rFonts w:ascii="Times New Roman" w:hAnsi="Times New Roman" w:cs="Times New Roman"/>
          <w:b/>
        </w:rPr>
        <w:t>Summit Presenting Sponsorship</w:t>
      </w:r>
      <w:r w:rsidR="00D3003F" w:rsidRPr="00BC5846">
        <w:rPr>
          <w:rFonts w:ascii="Times New Roman" w:hAnsi="Times New Roman" w:cs="Times New Roman"/>
          <w:sz w:val="28"/>
          <w:szCs w:val="28"/>
        </w:rPr>
        <w:tab/>
      </w:r>
    </w:p>
    <w:p w14:paraId="2C720E98" w14:textId="77777777" w:rsidR="00D3003F" w:rsidRPr="00BC5846" w:rsidRDefault="00D3003F" w:rsidP="00D3003F">
      <w:pPr>
        <w:ind w:firstLine="360"/>
        <w:rPr>
          <w:rFonts w:ascii="Times New Roman" w:hAnsi="Times New Roman" w:cs="Times New Roman"/>
        </w:rPr>
      </w:pPr>
      <w:r w:rsidRPr="00BC5846">
        <w:rPr>
          <w:rFonts w:ascii="Times New Roman" w:hAnsi="Times New Roman" w:cs="Times New Roman"/>
        </w:rPr>
        <w:t>The presenting sponsor will receive the following:</w:t>
      </w:r>
    </w:p>
    <w:p w14:paraId="0E146A1A" w14:textId="77777777" w:rsid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The official name of the event will become the </w:t>
      </w:r>
      <w:r w:rsidR="00BC5846" w:rsidRPr="00BC5846">
        <w:rPr>
          <w:rFonts w:ascii="Times New Roman" w:hAnsi="Times New Roman" w:cs="Times New Roman"/>
        </w:rPr>
        <w:t>“</w:t>
      </w:r>
      <w:r w:rsidR="00BC5846" w:rsidRPr="00BC5846">
        <w:rPr>
          <w:rFonts w:ascii="Times New Roman" w:hAnsi="Times New Roman" w:cs="Times New Roman"/>
          <w:i/>
        </w:rPr>
        <w:t>Naming Sponsor”</w:t>
      </w:r>
      <w:r w:rsidR="00BC5846" w:rsidRPr="00BC5846">
        <w:rPr>
          <w:rFonts w:ascii="Times New Roman" w:hAnsi="Times New Roman" w:cs="Times New Roman"/>
        </w:rPr>
        <w:t xml:space="preserve"> </w:t>
      </w:r>
      <w:r w:rsidR="00BC5846" w:rsidRPr="00BC5846">
        <w:rPr>
          <w:rFonts w:ascii="Times New Roman" w:hAnsi="Times New Roman" w:cs="Times New Roman"/>
          <w:bCs/>
          <w:i/>
        </w:rPr>
        <w:t xml:space="preserve">Healthy Communities </w:t>
      </w:r>
      <w:r w:rsidR="00BC5846" w:rsidRPr="00BC5846">
        <w:rPr>
          <w:rFonts w:ascii="Times New Roman" w:hAnsi="Times New Roman" w:cs="Times New Roman"/>
          <w:bCs/>
          <w:i/>
          <w:iCs/>
        </w:rPr>
        <w:t>2020</w:t>
      </w:r>
      <w:r w:rsidR="00BC5846" w:rsidRPr="00BC5846">
        <w:rPr>
          <w:rFonts w:ascii="Times New Roman" w:hAnsi="Times New Roman" w:cs="Times New Roman"/>
          <w:bCs/>
          <w:i/>
        </w:rPr>
        <w:t xml:space="preserve"> and Beyond </w:t>
      </w:r>
      <w:r w:rsidR="00BC5846" w:rsidRPr="00BC5846">
        <w:rPr>
          <w:rFonts w:ascii="Times New Roman" w:hAnsi="Times New Roman" w:cs="Times New Roman"/>
          <w:i/>
        </w:rPr>
        <w:t>Summit presented by “Presenting Sponsor’s Name”</w:t>
      </w:r>
      <w:r w:rsidR="00BC5846" w:rsidRPr="00BC5846">
        <w:rPr>
          <w:rFonts w:ascii="Times New Roman" w:hAnsi="Times New Roman" w:cs="Times New Roman"/>
        </w:rPr>
        <w:t>.</w:t>
      </w:r>
      <w:r w:rsidR="00BC5846">
        <w:rPr>
          <w:rFonts w:ascii="Times New Roman" w:hAnsi="Times New Roman" w:cs="Times New Roman"/>
        </w:rPr>
        <w:t xml:space="preserve"> </w:t>
      </w:r>
    </w:p>
    <w:p w14:paraId="4B201F43" w14:textId="0F9624F4"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In all media, web and printed materials advertising the event the presenting sponsors name will be included in the title, and the corporate logo will be prominently displayed. </w:t>
      </w:r>
    </w:p>
    <w:p w14:paraId="2A5C22D6"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presenting sponsor will be acknowledged at the beginning of each session of the Summit</w:t>
      </w:r>
    </w:p>
    <w:p w14:paraId="2BB128E3"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presenting sponsor will have reserved seats (8) at the Keynote address, and a reserved table (8) at the Summit luncheon for representatives or guests of the sponsor.</w:t>
      </w:r>
    </w:p>
    <w:p w14:paraId="467A4855"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presenting sponsor may provide up to two giveaway items for the Attendee Gift Bag.</w:t>
      </w:r>
    </w:p>
    <w:p w14:paraId="5C35C3BD" w14:textId="77777777" w:rsidR="00D3003F" w:rsidRPr="00BC5846" w:rsidRDefault="00D3003F" w:rsidP="00D3003F">
      <w:pPr>
        <w:rPr>
          <w:rFonts w:ascii="Times New Roman" w:hAnsi="Times New Roman" w:cs="Times New Roman"/>
        </w:rPr>
      </w:pPr>
    </w:p>
    <w:p w14:paraId="15A301DB" w14:textId="4FCBE6A8" w:rsidR="00D3003F" w:rsidRPr="00BC5846" w:rsidRDefault="00D3003F" w:rsidP="00D3003F">
      <w:pPr>
        <w:ind w:firstLine="720"/>
        <w:rPr>
          <w:rFonts w:ascii="Times New Roman" w:hAnsi="Times New Roman" w:cs="Times New Roman"/>
        </w:rPr>
      </w:pPr>
      <w:r w:rsidRPr="00BC5846">
        <w:rPr>
          <w:rFonts w:ascii="Times New Roman" w:hAnsi="Times New Roman" w:cs="Times New Roman"/>
          <w:bCs/>
          <w:sz w:val="22"/>
          <w:szCs w:val="22"/>
        </w:rPr>
        <w:t xml:space="preserve">Healthy Communities </w:t>
      </w:r>
      <w:r w:rsidRPr="00BC5846">
        <w:rPr>
          <w:rFonts w:ascii="Times New Roman" w:hAnsi="Times New Roman" w:cs="Times New Roman"/>
          <w:bCs/>
          <w:iCs/>
          <w:sz w:val="22"/>
          <w:szCs w:val="22"/>
        </w:rPr>
        <w:t>2020</w:t>
      </w:r>
      <w:r w:rsidRPr="00BC5846">
        <w:rPr>
          <w:rFonts w:ascii="Times New Roman" w:hAnsi="Times New Roman" w:cs="Times New Roman"/>
          <w:bCs/>
          <w:sz w:val="22"/>
          <w:szCs w:val="22"/>
        </w:rPr>
        <w:t xml:space="preserve"> and Beyond</w:t>
      </w:r>
      <w:r w:rsidRPr="00BC5846">
        <w:rPr>
          <w:rFonts w:ascii="Times New Roman" w:hAnsi="Times New Roman" w:cs="Times New Roman"/>
          <w:bCs/>
          <w:i/>
          <w:sz w:val="22"/>
          <w:szCs w:val="22"/>
        </w:rPr>
        <w:t xml:space="preserve"> </w:t>
      </w:r>
      <w:r w:rsidRPr="00BC5846">
        <w:rPr>
          <w:rFonts w:ascii="Times New Roman" w:hAnsi="Times New Roman" w:cs="Times New Roman"/>
        </w:rPr>
        <w:t>Summit Presenting Sponsorship ……………$15,000</w:t>
      </w:r>
    </w:p>
    <w:p w14:paraId="4EDAB2C7" w14:textId="77777777" w:rsidR="00D3003F" w:rsidRPr="00BC5846" w:rsidRDefault="00D3003F" w:rsidP="00BC5846">
      <w:pPr>
        <w:rPr>
          <w:rFonts w:ascii="Times New Roman" w:hAnsi="Times New Roman" w:cs="Times New Roman"/>
        </w:rPr>
      </w:pPr>
    </w:p>
    <w:p w14:paraId="370968A4" w14:textId="4983377C" w:rsidR="00D3003F" w:rsidRPr="00BC5846" w:rsidRDefault="00BC5846" w:rsidP="00D3003F">
      <w:pPr>
        <w:rPr>
          <w:rFonts w:ascii="Times New Roman" w:hAnsi="Times New Roman" w:cs="Times New Roman"/>
        </w:rPr>
      </w:pPr>
      <w:r>
        <w:rPr>
          <w:rFonts w:ascii="Times New Roman" w:hAnsi="Times New Roman" w:cs="Times New Roman"/>
        </w:rPr>
        <w:t>3</w:t>
      </w:r>
      <w:r w:rsidR="00D3003F" w:rsidRPr="00BC5846">
        <w:rPr>
          <w:rFonts w:ascii="Times New Roman" w:hAnsi="Times New Roman" w:cs="Times New Roman"/>
        </w:rPr>
        <w:t xml:space="preserve">) </w:t>
      </w:r>
      <w:r w:rsidR="00D3003F" w:rsidRPr="00BC5846">
        <w:rPr>
          <w:rFonts w:ascii="Times New Roman" w:hAnsi="Times New Roman" w:cs="Times New Roman"/>
          <w:b/>
        </w:rPr>
        <w:t>Keynote Speaker Sponsorship</w:t>
      </w:r>
      <w:r w:rsidR="00D3003F" w:rsidRPr="00BC5846">
        <w:rPr>
          <w:rFonts w:ascii="Times New Roman" w:hAnsi="Times New Roman" w:cs="Times New Roman"/>
        </w:rPr>
        <w:tab/>
      </w:r>
      <w:r w:rsidR="00D3003F" w:rsidRPr="00BC5846">
        <w:rPr>
          <w:rFonts w:ascii="Times New Roman" w:hAnsi="Times New Roman" w:cs="Times New Roman"/>
        </w:rPr>
        <w:tab/>
      </w:r>
      <w:r w:rsidR="00D3003F" w:rsidRPr="00BC5846">
        <w:rPr>
          <w:rFonts w:ascii="Times New Roman" w:hAnsi="Times New Roman" w:cs="Times New Roman"/>
        </w:rPr>
        <w:tab/>
      </w:r>
    </w:p>
    <w:p w14:paraId="7F002814" w14:textId="77777777" w:rsidR="00D3003F" w:rsidRPr="00BC5846" w:rsidRDefault="00D3003F" w:rsidP="00D3003F">
      <w:pPr>
        <w:ind w:firstLine="360"/>
        <w:rPr>
          <w:rFonts w:ascii="Times New Roman" w:hAnsi="Times New Roman" w:cs="Times New Roman"/>
        </w:rPr>
      </w:pPr>
      <w:r w:rsidRPr="00BC5846">
        <w:rPr>
          <w:rFonts w:ascii="Times New Roman" w:hAnsi="Times New Roman" w:cs="Times New Roman"/>
        </w:rPr>
        <w:t>The key note speaker sponsor will receive the following:</w:t>
      </w:r>
    </w:p>
    <w:p w14:paraId="440E7290"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A representative of the Keynote sponsor will introduce the Keynote speaker to begin the session. Brief comments about the company are appropriate. </w:t>
      </w:r>
    </w:p>
    <w:p w14:paraId="794DDC58"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corporate logo of the Keynote sponsor will be prominently featured on the backdrop of the Keynote stage.</w:t>
      </w:r>
    </w:p>
    <w:p w14:paraId="3B0B1A99"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In all media, web and printed materials advertising the event the Keynote sponsors name will be included in the agenda, and the corporate logo will be prominently displayed. </w:t>
      </w:r>
    </w:p>
    <w:p w14:paraId="34083886"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keynote sponsor will have reserved seats (8) at the Keynote address, and a reserved table (8) at the Summit luncheon for representatives or guests of the sponsor.</w:t>
      </w:r>
    </w:p>
    <w:p w14:paraId="3A6D3775"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Keynote sponsor may provide a giveaway item for the Attendee Gift Bag.</w:t>
      </w:r>
    </w:p>
    <w:p w14:paraId="0AF567FC" w14:textId="77777777" w:rsidR="00D3003F" w:rsidRPr="00BC5846" w:rsidRDefault="00D3003F" w:rsidP="00D3003F">
      <w:pPr>
        <w:rPr>
          <w:rFonts w:ascii="Times New Roman" w:hAnsi="Times New Roman" w:cs="Times New Roman"/>
        </w:rPr>
      </w:pPr>
    </w:p>
    <w:p w14:paraId="03A2F848" w14:textId="77777777" w:rsidR="00D3003F" w:rsidRPr="00BC5846" w:rsidRDefault="00D3003F" w:rsidP="00D3003F">
      <w:pPr>
        <w:ind w:firstLine="720"/>
        <w:rPr>
          <w:rFonts w:ascii="Times New Roman" w:hAnsi="Times New Roman" w:cs="Times New Roman"/>
        </w:rPr>
      </w:pPr>
      <w:r w:rsidRPr="00BC5846">
        <w:rPr>
          <w:rFonts w:ascii="Times New Roman" w:hAnsi="Times New Roman" w:cs="Times New Roman"/>
        </w:rPr>
        <w:t>Keynote Speaker Sponsorship…………………………………………………….$5,000</w:t>
      </w:r>
    </w:p>
    <w:p w14:paraId="1E1B8B72" w14:textId="77777777" w:rsidR="00D3003F" w:rsidRPr="00BC5846" w:rsidRDefault="00D3003F" w:rsidP="00D3003F">
      <w:pPr>
        <w:rPr>
          <w:rFonts w:ascii="Times New Roman" w:hAnsi="Times New Roman" w:cs="Times New Roman"/>
        </w:rPr>
      </w:pPr>
    </w:p>
    <w:p w14:paraId="21C14B1D" w14:textId="641F886D" w:rsidR="00D3003F" w:rsidRDefault="00D3003F" w:rsidP="00D3003F">
      <w:pPr>
        <w:rPr>
          <w:rFonts w:ascii="Times New Roman" w:hAnsi="Times New Roman" w:cs="Times New Roman"/>
        </w:rPr>
      </w:pPr>
    </w:p>
    <w:p w14:paraId="28C196D7" w14:textId="25C48D66" w:rsidR="00BC5846" w:rsidRDefault="00BC5846" w:rsidP="00D3003F">
      <w:pPr>
        <w:rPr>
          <w:rFonts w:ascii="Times New Roman" w:hAnsi="Times New Roman" w:cs="Times New Roman"/>
        </w:rPr>
      </w:pPr>
    </w:p>
    <w:p w14:paraId="00714CFD" w14:textId="15A32B9A" w:rsidR="00BC5846" w:rsidRDefault="00BC5846" w:rsidP="00D3003F">
      <w:pPr>
        <w:rPr>
          <w:rFonts w:ascii="Times New Roman" w:hAnsi="Times New Roman" w:cs="Times New Roman"/>
        </w:rPr>
      </w:pPr>
    </w:p>
    <w:p w14:paraId="2FCC746F" w14:textId="519BA239" w:rsidR="00BC5846" w:rsidRDefault="00BC5846" w:rsidP="00D3003F">
      <w:pPr>
        <w:rPr>
          <w:rFonts w:ascii="Times New Roman" w:hAnsi="Times New Roman" w:cs="Times New Roman"/>
        </w:rPr>
      </w:pPr>
    </w:p>
    <w:p w14:paraId="5AAB495F" w14:textId="782AAFCE" w:rsidR="00BC5846" w:rsidRDefault="00BC5846" w:rsidP="00D3003F">
      <w:pPr>
        <w:rPr>
          <w:rFonts w:ascii="Times New Roman" w:hAnsi="Times New Roman" w:cs="Times New Roman"/>
        </w:rPr>
      </w:pPr>
    </w:p>
    <w:p w14:paraId="18A75A10" w14:textId="77777777" w:rsidR="00BC5846" w:rsidRPr="00BC5846" w:rsidRDefault="00BC5846" w:rsidP="00D3003F">
      <w:pPr>
        <w:rPr>
          <w:rFonts w:ascii="Times New Roman" w:hAnsi="Times New Roman" w:cs="Times New Roman"/>
        </w:rPr>
      </w:pPr>
    </w:p>
    <w:p w14:paraId="0F6B61F1" w14:textId="40809BC9" w:rsidR="00D3003F" w:rsidRPr="00BC5846" w:rsidRDefault="00BC5846" w:rsidP="00D3003F">
      <w:pPr>
        <w:rPr>
          <w:rFonts w:ascii="Times New Roman" w:hAnsi="Times New Roman" w:cs="Times New Roman"/>
        </w:rPr>
      </w:pPr>
      <w:r>
        <w:rPr>
          <w:rFonts w:ascii="Times New Roman" w:hAnsi="Times New Roman" w:cs="Times New Roman"/>
        </w:rPr>
        <w:t>4</w:t>
      </w:r>
      <w:r w:rsidR="00D3003F" w:rsidRPr="00BC5846">
        <w:rPr>
          <w:rFonts w:ascii="Times New Roman" w:hAnsi="Times New Roman" w:cs="Times New Roman"/>
        </w:rPr>
        <w:t xml:space="preserve">) </w:t>
      </w:r>
      <w:r w:rsidR="00D3003F" w:rsidRPr="00BC5846">
        <w:rPr>
          <w:rFonts w:ascii="Times New Roman" w:hAnsi="Times New Roman" w:cs="Times New Roman"/>
          <w:b/>
        </w:rPr>
        <w:t>Summit Luncheon Sponsorship</w:t>
      </w:r>
      <w:r w:rsidR="00D3003F" w:rsidRPr="00BC5846">
        <w:rPr>
          <w:rFonts w:ascii="Times New Roman" w:hAnsi="Times New Roman" w:cs="Times New Roman"/>
        </w:rPr>
        <w:tab/>
      </w:r>
      <w:r w:rsidR="00D3003F" w:rsidRPr="00BC5846">
        <w:rPr>
          <w:rFonts w:ascii="Times New Roman" w:hAnsi="Times New Roman" w:cs="Times New Roman"/>
        </w:rPr>
        <w:tab/>
      </w:r>
      <w:r w:rsidR="00D3003F" w:rsidRPr="00BC5846">
        <w:rPr>
          <w:rFonts w:ascii="Times New Roman" w:hAnsi="Times New Roman" w:cs="Times New Roman"/>
        </w:rPr>
        <w:tab/>
      </w:r>
    </w:p>
    <w:p w14:paraId="25991C31" w14:textId="77777777" w:rsidR="00D3003F" w:rsidRPr="00BC5846" w:rsidRDefault="00D3003F" w:rsidP="00D3003F">
      <w:pPr>
        <w:ind w:left="360"/>
        <w:rPr>
          <w:rFonts w:ascii="Times New Roman" w:hAnsi="Times New Roman" w:cs="Times New Roman"/>
        </w:rPr>
      </w:pPr>
      <w:r w:rsidRPr="00BC5846">
        <w:rPr>
          <w:rFonts w:ascii="Times New Roman" w:hAnsi="Times New Roman" w:cs="Times New Roman"/>
        </w:rPr>
        <w:t>The university caterer, Sodexho, is well established as an outstanding purveyor of conference meal services. The Sodexho chef and his staff will provide an outstanding meal for Summit attendees. The luncheon sponsor will receive the following:</w:t>
      </w:r>
    </w:p>
    <w:p w14:paraId="7DDB3BC5"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The representatives of the Summit luncheon sponsor will be introduced to begin the meal. Brief comments about the company are appropriate. </w:t>
      </w:r>
    </w:p>
    <w:p w14:paraId="5E90E8B4"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corporate logo of the Summit luncheon will be prominently featured on the backdrop of the Luncheon podium.</w:t>
      </w:r>
    </w:p>
    <w:p w14:paraId="783C3035"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In all media, web and printed materials advertising the event the Summit Luncheon sponsor’s name will be included in the agenda, and the corporate logo will be prominently displayed. </w:t>
      </w:r>
    </w:p>
    <w:p w14:paraId="381253E5"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luncheon sponsor will have reserved seats (8) at the Keynote address, and a reserved table (8) at the Summit luncheon for representatives or guests of the sponsor.</w:t>
      </w:r>
    </w:p>
    <w:p w14:paraId="32294EBC"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Keynote sponsor may provide a giveaway item for the Attendee Gift Bag.</w:t>
      </w:r>
    </w:p>
    <w:p w14:paraId="75BE5444" w14:textId="77777777" w:rsidR="00D3003F" w:rsidRPr="00BC5846" w:rsidRDefault="00D3003F" w:rsidP="00D3003F">
      <w:pPr>
        <w:rPr>
          <w:rFonts w:ascii="Times New Roman" w:hAnsi="Times New Roman" w:cs="Times New Roman"/>
        </w:rPr>
      </w:pPr>
    </w:p>
    <w:p w14:paraId="21B3A9F8" w14:textId="77777777" w:rsidR="00D3003F" w:rsidRPr="00BC5846" w:rsidRDefault="00D3003F" w:rsidP="00D3003F">
      <w:pPr>
        <w:ind w:firstLine="720"/>
        <w:rPr>
          <w:rFonts w:ascii="Times New Roman" w:hAnsi="Times New Roman" w:cs="Times New Roman"/>
        </w:rPr>
      </w:pPr>
      <w:r w:rsidRPr="00BC5846">
        <w:rPr>
          <w:rFonts w:ascii="Times New Roman" w:hAnsi="Times New Roman" w:cs="Times New Roman"/>
        </w:rPr>
        <w:t>Summit Luncheon Sponsorship ……………………………………………………$10,000</w:t>
      </w:r>
    </w:p>
    <w:p w14:paraId="048C4CEA" w14:textId="77777777" w:rsidR="00D3003F" w:rsidRPr="00BC5846" w:rsidRDefault="00D3003F" w:rsidP="00D3003F">
      <w:pPr>
        <w:rPr>
          <w:rFonts w:ascii="Times New Roman" w:hAnsi="Times New Roman" w:cs="Times New Roman"/>
        </w:rPr>
      </w:pPr>
    </w:p>
    <w:p w14:paraId="156F5ADE" w14:textId="77777777" w:rsidR="00D3003F" w:rsidRPr="00BC5846" w:rsidRDefault="00D3003F" w:rsidP="00D3003F">
      <w:pPr>
        <w:rPr>
          <w:rFonts w:ascii="Times New Roman" w:hAnsi="Times New Roman" w:cs="Times New Roman"/>
        </w:rPr>
      </w:pPr>
    </w:p>
    <w:p w14:paraId="1E21BAE1" w14:textId="77777777" w:rsidR="00D3003F" w:rsidRPr="00BC5846" w:rsidRDefault="00D3003F" w:rsidP="00D3003F">
      <w:pPr>
        <w:rPr>
          <w:rFonts w:ascii="Times New Roman" w:hAnsi="Times New Roman" w:cs="Times New Roman"/>
        </w:rPr>
      </w:pPr>
    </w:p>
    <w:p w14:paraId="0F0B1784" w14:textId="77777777" w:rsidR="00D3003F" w:rsidRPr="00BC5846" w:rsidRDefault="00D3003F" w:rsidP="00D3003F">
      <w:pPr>
        <w:rPr>
          <w:rFonts w:ascii="Times New Roman" w:hAnsi="Times New Roman" w:cs="Times New Roman"/>
        </w:rPr>
      </w:pPr>
      <w:r w:rsidRPr="00BC5846">
        <w:rPr>
          <w:rFonts w:ascii="Times New Roman" w:hAnsi="Times New Roman" w:cs="Times New Roman"/>
        </w:rPr>
        <w:t>5)</w:t>
      </w:r>
      <w:r w:rsidRPr="00BC5846">
        <w:rPr>
          <w:rFonts w:ascii="Times New Roman" w:hAnsi="Times New Roman" w:cs="Times New Roman"/>
          <w:b/>
        </w:rPr>
        <w:t xml:space="preserve"> Summit Morning Break Sponsor</w:t>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p>
    <w:p w14:paraId="3791EB43" w14:textId="77777777" w:rsidR="00D3003F" w:rsidRPr="00BC5846" w:rsidRDefault="00D3003F" w:rsidP="00D3003F">
      <w:pPr>
        <w:ind w:left="360"/>
        <w:rPr>
          <w:rFonts w:ascii="Times New Roman" w:hAnsi="Times New Roman" w:cs="Times New Roman"/>
        </w:rPr>
      </w:pPr>
      <w:r w:rsidRPr="00BC5846">
        <w:rPr>
          <w:rFonts w:ascii="Times New Roman" w:hAnsi="Times New Roman" w:cs="Times New Roman"/>
        </w:rPr>
        <w:t>The morning break, served by Sodexho, will be a terrific opportunity for a corporate sponsor to be in front of the Summit attendees. The Summit Morning Break Sponsor will receive:</w:t>
      </w:r>
    </w:p>
    <w:p w14:paraId="73FB27AD"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corporate partner name and logo will be branded at all break serving stations.</w:t>
      </w:r>
    </w:p>
    <w:p w14:paraId="052E1CD9"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Prior to the morning break all announcements with directions about the break will include the name of the sponsor.</w:t>
      </w:r>
    </w:p>
    <w:p w14:paraId="55157431"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In all media, web and printed materials advertising the event the Summit Morning Break Sponsor sponsor’s name will be included in the agenda, and the corporate logo will be prominently displayed. </w:t>
      </w:r>
    </w:p>
    <w:p w14:paraId="331760F5"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The Summit Morning Break sponsor will have reserved seats (4) at the Keynote address. </w:t>
      </w:r>
    </w:p>
    <w:p w14:paraId="22EF52B9"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Summit Morning Break sponsor may provide a giveaway item for the Attendee Gift Bag.</w:t>
      </w:r>
    </w:p>
    <w:p w14:paraId="52455421" w14:textId="77777777" w:rsidR="00D3003F" w:rsidRPr="00BC5846" w:rsidRDefault="00D3003F" w:rsidP="00D3003F">
      <w:pPr>
        <w:ind w:firstLine="720"/>
        <w:rPr>
          <w:rFonts w:ascii="Times New Roman" w:hAnsi="Times New Roman" w:cs="Times New Roman"/>
        </w:rPr>
      </w:pPr>
    </w:p>
    <w:p w14:paraId="48B9566C" w14:textId="77777777" w:rsidR="00D3003F" w:rsidRPr="00BC5846" w:rsidRDefault="00D3003F" w:rsidP="00D3003F">
      <w:pPr>
        <w:ind w:firstLine="720"/>
        <w:rPr>
          <w:rFonts w:ascii="Times New Roman" w:hAnsi="Times New Roman" w:cs="Times New Roman"/>
        </w:rPr>
      </w:pPr>
      <w:r w:rsidRPr="00BC5846">
        <w:rPr>
          <w:rFonts w:ascii="Times New Roman" w:hAnsi="Times New Roman" w:cs="Times New Roman"/>
        </w:rPr>
        <w:t>Summit Morning Break Sponsorship ……………………………………………….$2,500</w:t>
      </w:r>
    </w:p>
    <w:p w14:paraId="5AA424B4" w14:textId="77777777" w:rsidR="00D3003F" w:rsidRPr="00BC5846" w:rsidRDefault="00D3003F" w:rsidP="00D3003F">
      <w:pPr>
        <w:rPr>
          <w:rFonts w:ascii="Times New Roman" w:hAnsi="Times New Roman" w:cs="Times New Roman"/>
        </w:rPr>
      </w:pPr>
    </w:p>
    <w:p w14:paraId="1926CB20" w14:textId="3E1B0E4D" w:rsidR="00640518" w:rsidRPr="00640518" w:rsidRDefault="00D3003F" w:rsidP="00D3003F">
      <w:pPr>
        <w:rPr>
          <w:rFonts w:ascii="Times New Roman" w:hAnsi="Times New Roman" w:cs="Times New Roman"/>
          <w:b/>
        </w:rPr>
      </w:pPr>
      <w:r w:rsidRPr="00640518">
        <w:rPr>
          <w:rFonts w:ascii="Times New Roman" w:hAnsi="Times New Roman" w:cs="Times New Roman"/>
          <w:b/>
        </w:rPr>
        <w:t xml:space="preserve">6) </w:t>
      </w:r>
      <w:r w:rsidR="00640518" w:rsidRPr="00640518">
        <w:rPr>
          <w:rFonts w:ascii="Times New Roman" w:hAnsi="Times New Roman" w:cs="Times New Roman"/>
          <w:b/>
        </w:rPr>
        <w:t>Afternoon/Post Event Social Sponsor</w:t>
      </w:r>
    </w:p>
    <w:p w14:paraId="0C18877F" w14:textId="1712DF31" w:rsidR="00640518" w:rsidRPr="00BC5846" w:rsidRDefault="00640518" w:rsidP="00640518">
      <w:pPr>
        <w:ind w:left="360"/>
        <w:rPr>
          <w:rFonts w:ascii="Times New Roman" w:hAnsi="Times New Roman" w:cs="Times New Roman"/>
        </w:rPr>
      </w:pPr>
      <w:r w:rsidRPr="00BC5846">
        <w:rPr>
          <w:rFonts w:ascii="Times New Roman" w:hAnsi="Times New Roman" w:cs="Times New Roman"/>
        </w:rPr>
        <w:t xml:space="preserve">The </w:t>
      </w:r>
      <w:r>
        <w:rPr>
          <w:rFonts w:ascii="Times New Roman" w:hAnsi="Times New Roman" w:cs="Times New Roman"/>
        </w:rPr>
        <w:t>afternoon/post event social</w:t>
      </w:r>
      <w:r w:rsidRPr="00BC5846">
        <w:rPr>
          <w:rFonts w:ascii="Times New Roman" w:hAnsi="Times New Roman" w:cs="Times New Roman"/>
        </w:rPr>
        <w:t xml:space="preserve">, served by Sodexho, will be a terrific opportunity for a corporate sponsor to be in front of the Summit attendees. The </w:t>
      </w:r>
      <w:r>
        <w:rPr>
          <w:rFonts w:ascii="Times New Roman" w:hAnsi="Times New Roman" w:cs="Times New Roman"/>
        </w:rPr>
        <w:t>Afternoon/Post Event Social Sponsor</w:t>
      </w:r>
      <w:r w:rsidRPr="00BC5846">
        <w:rPr>
          <w:rFonts w:ascii="Times New Roman" w:hAnsi="Times New Roman" w:cs="Times New Roman"/>
        </w:rPr>
        <w:t xml:space="preserve"> will receive:</w:t>
      </w:r>
    </w:p>
    <w:p w14:paraId="2412CF28" w14:textId="77777777" w:rsidR="00640518" w:rsidRPr="00BC5846" w:rsidRDefault="00640518" w:rsidP="00640518">
      <w:pPr>
        <w:pStyle w:val="ListParagraph"/>
        <w:numPr>
          <w:ilvl w:val="0"/>
          <w:numId w:val="1"/>
        </w:numPr>
        <w:rPr>
          <w:rFonts w:ascii="Times New Roman" w:hAnsi="Times New Roman" w:cs="Times New Roman"/>
        </w:rPr>
      </w:pPr>
      <w:r w:rsidRPr="00BC5846">
        <w:rPr>
          <w:rFonts w:ascii="Times New Roman" w:hAnsi="Times New Roman" w:cs="Times New Roman"/>
        </w:rPr>
        <w:t>The corporate partner name and logo will be branded at all break serving stations.</w:t>
      </w:r>
    </w:p>
    <w:p w14:paraId="00A1F7F8" w14:textId="77777777" w:rsidR="00640518" w:rsidRPr="00BC5846" w:rsidRDefault="00640518" w:rsidP="00640518">
      <w:pPr>
        <w:pStyle w:val="ListParagraph"/>
        <w:numPr>
          <w:ilvl w:val="0"/>
          <w:numId w:val="1"/>
        </w:numPr>
        <w:rPr>
          <w:rFonts w:ascii="Times New Roman" w:hAnsi="Times New Roman" w:cs="Times New Roman"/>
        </w:rPr>
      </w:pPr>
      <w:r w:rsidRPr="00BC5846">
        <w:rPr>
          <w:rFonts w:ascii="Times New Roman" w:hAnsi="Times New Roman" w:cs="Times New Roman"/>
        </w:rPr>
        <w:t>Prior to the morning break all announcements with directions about the break will include the name of the sponsor.</w:t>
      </w:r>
    </w:p>
    <w:p w14:paraId="60B28EAD" w14:textId="6F044728" w:rsidR="00640518" w:rsidRPr="00BC5846" w:rsidRDefault="00640518" w:rsidP="00640518">
      <w:pPr>
        <w:pStyle w:val="ListParagraph"/>
        <w:numPr>
          <w:ilvl w:val="0"/>
          <w:numId w:val="1"/>
        </w:numPr>
        <w:rPr>
          <w:rFonts w:ascii="Times New Roman" w:hAnsi="Times New Roman" w:cs="Times New Roman"/>
        </w:rPr>
      </w:pPr>
      <w:r w:rsidRPr="00BC5846">
        <w:rPr>
          <w:rFonts w:ascii="Times New Roman" w:hAnsi="Times New Roman" w:cs="Times New Roman"/>
        </w:rPr>
        <w:t xml:space="preserve">In all media, web and printed materials advertising the event the </w:t>
      </w:r>
      <w:r>
        <w:rPr>
          <w:rFonts w:ascii="Times New Roman" w:hAnsi="Times New Roman" w:cs="Times New Roman"/>
        </w:rPr>
        <w:t>Afternoon/Post Event Social Sponsor</w:t>
      </w:r>
      <w:r w:rsidRPr="00BC5846">
        <w:rPr>
          <w:rFonts w:ascii="Times New Roman" w:hAnsi="Times New Roman" w:cs="Times New Roman"/>
        </w:rPr>
        <w:t xml:space="preserve"> Sponsor sponsor’s name will be included in the agenda, and the corporate logo will be prominently displayed. </w:t>
      </w:r>
    </w:p>
    <w:p w14:paraId="3D187BC9" w14:textId="3A2D4FD6" w:rsidR="00640518" w:rsidRPr="00BC5846" w:rsidRDefault="00640518" w:rsidP="00640518">
      <w:pPr>
        <w:pStyle w:val="ListParagraph"/>
        <w:numPr>
          <w:ilvl w:val="0"/>
          <w:numId w:val="1"/>
        </w:numPr>
        <w:rPr>
          <w:rFonts w:ascii="Times New Roman" w:hAnsi="Times New Roman" w:cs="Times New Roman"/>
        </w:rPr>
      </w:pPr>
      <w:r w:rsidRPr="00BC5846">
        <w:rPr>
          <w:rFonts w:ascii="Times New Roman" w:hAnsi="Times New Roman" w:cs="Times New Roman"/>
        </w:rPr>
        <w:t xml:space="preserve">The </w:t>
      </w:r>
      <w:r>
        <w:rPr>
          <w:rFonts w:ascii="Times New Roman" w:hAnsi="Times New Roman" w:cs="Times New Roman"/>
        </w:rPr>
        <w:t>Afternoon/Post Event Social Sponsor</w:t>
      </w:r>
      <w:r w:rsidRPr="00BC5846">
        <w:rPr>
          <w:rFonts w:ascii="Times New Roman" w:hAnsi="Times New Roman" w:cs="Times New Roman"/>
        </w:rPr>
        <w:t xml:space="preserve"> will have reserved seats (4) at the Keynote address. </w:t>
      </w:r>
    </w:p>
    <w:p w14:paraId="6F519367" w14:textId="468A90E4" w:rsidR="00640518" w:rsidRPr="00BC5846" w:rsidRDefault="00640518" w:rsidP="00640518">
      <w:pPr>
        <w:pStyle w:val="ListParagraph"/>
        <w:numPr>
          <w:ilvl w:val="0"/>
          <w:numId w:val="1"/>
        </w:numPr>
        <w:rPr>
          <w:rFonts w:ascii="Times New Roman" w:hAnsi="Times New Roman" w:cs="Times New Roman"/>
        </w:rPr>
      </w:pPr>
      <w:r w:rsidRPr="00BC5846">
        <w:rPr>
          <w:rFonts w:ascii="Times New Roman" w:hAnsi="Times New Roman" w:cs="Times New Roman"/>
        </w:rPr>
        <w:t xml:space="preserve">The </w:t>
      </w:r>
      <w:r>
        <w:rPr>
          <w:rFonts w:ascii="Times New Roman" w:hAnsi="Times New Roman" w:cs="Times New Roman"/>
        </w:rPr>
        <w:t>Afternoon/Post Event Social Sponsor</w:t>
      </w:r>
      <w:r w:rsidRPr="00BC5846">
        <w:rPr>
          <w:rFonts w:ascii="Times New Roman" w:hAnsi="Times New Roman" w:cs="Times New Roman"/>
        </w:rPr>
        <w:t xml:space="preserve"> sponsor may provide a giveaway item for the Attendee Gift Bag.</w:t>
      </w:r>
    </w:p>
    <w:p w14:paraId="2790B7E7" w14:textId="77777777" w:rsidR="00640518" w:rsidRPr="00BC5846" w:rsidRDefault="00640518" w:rsidP="00640518">
      <w:pPr>
        <w:ind w:firstLine="720"/>
        <w:rPr>
          <w:rFonts w:ascii="Times New Roman" w:hAnsi="Times New Roman" w:cs="Times New Roman"/>
        </w:rPr>
      </w:pPr>
    </w:p>
    <w:p w14:paraId="2B663C00" w14:textId="79355F22" w:rsidR="00640518" w:rsidRDefault="00640518" w:rsidP="00640518">
      <w:pPr>
        <w:ind w:firstLine="720"/>
        <w:rPr>
          <w:rFonts w:ascii="Times New Roman" w:hAnsi="Times New Roman" w:cs="Times New Roman"/>
        </w:rPr>
      </w:pPr>
      <w:r>
        <w:rPr>
          <w:rFonts w:ascii="Times New Roman" w:hAnsi="Times New Roman" w:cs="Times New Roman"/>
        </w:rPr>
        <w:t>Afternoon/Post Event Social Sponsor</w:t>
      </w:r>
      <w:r w:rsidRPr="00BC5846">
        <w:rPr>
          <w:rFonts w:ascii="Times New Roman" w:hAnsi="Times New Roman" w:cs="Times New Roman"/>
        </w:rPr>
        <w:t xml:space="preserve"> Sponsorship …………………………………….$2,500</w:t>
      </w:r>
    </w:p>
    <w:p w14:paraId="44408E19" w14:textId="77777777" w:rsidR="00640518" w:rsidRDefault="00640518" w:rsidP="00D3003F">
      <w:pPr>
        <w:rPr>
          <w:rFonts w:ascii="Times New Roman" w:hAnsi="Times New Roman" w:cs="Times New Roman"/>
        </w:rPr>
      </w:pPr>
    </w:p>
    <w:p w14:paraId="101F0D11" w14:textId="77777777" w:rsidR="00640518" w:rsidRDefault="00640518" w:rsidP="00D3003F">
      <w:pPr>
        <w:rPr>
          <w:rFonts w:ascii="Times New Roman" w:hAnsi="Times New Roman" w:cs="Times New Roman"/>
          <w:b/>
        </w:rPr>
      </w:pPr>
    </w:p>
    <w:p w14:paraId="7929A5AD" w14:textId="77777777" w:rsidR="00640518" w:rsidRDefault="00640518" w:rsidP="00D3003F">
      <w:pPr>
        <w:rPr>
          <w:rFonts w:ascii="Times New Roman" w:hAnsi="Times New Roman" w:cs="Times New Roman"/>
          <w:b/>
        </w:rPr>
      </w:pPr>
    </w:p>
    <w:p w14:paraId="6620FC95" w14:textId="1244EC4B" w:rsidR="00D3003F" w:rsidRPr="00BC5846" w:rsidRDefault="00640518" w:rsidP="00D3003F">
      <w:pPr>
        <w:rPr>
          <w:rFonts w:ascii="Times New Roman" w:hAnsi="Times New Roman" w:cs="Times New Roman"/>
        </w:rPr>
      </w:pPr>
      <w:r>
        <w:rPr>
          <w:rFonts w:ascii="Times New Roman" w:hAnsi="Times New Roman" w:cs="Times New Roman"/>
          <w:b/>
        </w:rPr>
        <w:lastRenderedPageBreak/>
        <w:t xml:space="preserve">7) </w:t>
      </w:r>
      <w:r w:rsidR="00D3003F" w:rsidRPr="00BC5846">
        <w:rPr>
          <w:rFonts w:ascii="Times New Roman" w:hAnsi="Times New Roman" w:cs="Times New Roman"/>
          <w:b/>
        </w:rPr>
        <w:t>Summit Attendee Gift Bag Sponsor</w:t>
      </w:r>
      <w:r w:rsidR="00D3003F" w:rsidRPr="00BC5846">
        <w:rPr>
          <w:rFonts w:ascii="Times New Roman" w:hAnsi="Times New Roman" w:cs="Times New Roman"/>
        </w:rPr>
        <w:tab/>
      </w:r>
      <w:r w:rsidR="00D3003F" w:rsidRPr="00BC5846">
        <w:rPr>
          <w:rFonts w:ascii="Times New Roman" w:hAnsi="Times New Roman" w:cs="Times New Roman"/>
        </w:rPr>
        <w:tab/>
      </w:r>
    </w:p>
    <w:p w14:paraId="1A86CF40" w14:textId="77777777" w:rsidR="00D3003F" w:rsidRPr="00BC5846" w:rsidRDefault="00D3003F" w:rsidP="00D3003F">
      <w:pPr>
        <w:ind w:left="360"/>
        <w:rPr>
          <w:rFonts w:ascii="Times New Roman" w:hAnsi="Times New Roman" w:cs="Times New Roman"/>
        </w:rPr>
      </w:pPr>
      <w:r w:rsidRPr="00BC5846">
        <w:rPr>
          <w:rFonts w:ascii="Times New Roman" w:hAnsi="Times New Roman" w:cs="Times New Roman"/>
        </w:rPr>
        <w:t xml:space="preserve">Each Summit attendee will be provided with an Attendee Gift bag when they arrive at registration. The plastic gift bag will include the Summit agenda booklet, name tag, and give-away items from Summit sponsors. </w:t>
      </w:r>
    </w:p>
    <w:p w14:paraId="40C98C0A"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corporate partner name and logo will be co-branded on the gift bag.</w:t>
      </w:r>
    </w:p>
    <w:p w14:paraId="0F0E218B"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 xml:space="preserve">The Summit Attendee Gift Bag sponsor will have reserved seats (4) at the Keynote address. </w:t>
      </w:r>
    </w:p>
    <w:p w14:paraId="2C299708"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Summit Attendee Gift Bag sponsor may provide a giveaway item for the Attendee Gift Bag.</w:t>
      </w:r>
    </w:p>
    <w:p w14:paraId="5293D6F6" w14:textId="77777777" w:rsidR="00D3003F" w:rsidRPr="00BC5846" w:rsidRDefault="00D3003F" w:rsidP="00D3003F">
      <w:pPr>
        <w:ind w:firstLine="720"/>
        <w:rPr>
          <w:rFonts w:ascii="Times New Roman" w:hAnsi="Times New Roman" w:cs="Times New Roman"/>
        </w:rPr>
      </w:pPr>
    </w:p>
    <w:p w14:paraId="0CAA7908" w14:textId="77777777" w:rsidR="00D3003F" w:rsidRPr="00BC5846" w:rsidRDefault="00D3003F" w:rsidP="00D3003F">
      <w:pPr>
        <w:ind w:firstLine="720"/>
        <w:rPr>
          <w:rFonts w:ascii="Times New Roman" w:hAnsi="Times New Roman" w:cs="Times New Roman"/>
        </w:rPr>
      </w:pPr>
      <w:r w:rsidRPr="00BC5846">
        <w:rPr>
          <w:rFonts w:ascii="Times New Roman" w:hAnsi="Times New Roman" w:cs="Times New Roman"/>
        </w:rPr>
        <w:t>Summit Attendee Gift Bag Sponsorship ……………………………………………….$2,500</w:t>
      </w:r>
    </w:p>
    <w:p w14:paraId="02F1DD56" w14:textId="77777777" w:rsidR="00D3003F" w:rsidRPr="00BC5846" w:rsidRDefault="00D3003F" w:rsidP="00D3003F">
      <w:pPr>
        <w:rPr>
          <w:rFonts w:ascii="Times New Roman" w:hAnsi="Times New Roman" w:cs="Times New Roman"/>
        </w:rPr>
      </w:pPr>
    </w:p>
    <w:p w14:paraId="13C4CCEA" w14:textId="77777777" w:rsidR="00D3003F" w:rsidRPr="00BC5846" w:rsidRDefault="00D3003F" w:rsidP="00D3003F">
      <w:pPr>
        <w:rPr>
          <w:rFonts w:ascii="Times New Roman" w:hAnsi="Times New Roman" w:cs="Times New Roman"/>
        </w:rPr>
      </w:pPr>
    </w:p>
    <w:p w14:paraId="7FF5E7FA" w14:textId="087D2797" w:rsidR="00D3003F" w:rsidRPr="00BC5846" w:rsidRDefault="00640518" w:rsidP="00D3003F">
      <w:pPr>
        <w:rPr>
          <w:rFonts w:ascii="Times New Roman" w:hAnsi="Times New Roman" w:cs="Times New Roman"/>
        </w:rPr>
      </w:pPr>
      <w:r>
        <w:rPr>
          <w:rFonts w:ascii="Times New Roman" w:hAnsi="Times New Roman" w:cs="Times New Roman"/>
        </w:rPr>
        <w:t>8</w:t>
      </w:r>
      <w:r w:rsidR="00D3003F" w:rsidRPr="00BC5846">
        <w:rPr>
          <w:rFonts w:ascii="Times New Roman" w:hAnsi="Times New Roman" w:cs="Times New Roman"/>
        </w:rPr>
        <w:t xml:space="preserve">) </w:t>
      </w:r>
      <w:r w:rsidR="00D3003F" w:rsidRPr="00BC5846">
        <w:rPr>
          <w:rFonts w:ascii="Times New Roman" w:hAnsi="Times New Roman" w:cs="Times New Roman"/>
          <w:b/>
        </w:rPr>
        <w:t>Summit Attendee Gift Bag Participant</w:t>
      </w:r>
      <w:r w:rsidR="00D3003F" w:rsidRPr="00BC5846">
        <w:rPr>
          <w:rFonts w:ascii="Times New Roman" w:hAnsi="Times New Roman" w:cs="Times New Roman"/>
        </w:rPr>
        <w:tab/>
      </w:r>
      <w:r w:rsidR="00D3003F" w:rsidRPr="00BC5846">
        <w:rPr>
          <w:rFonts w:ascii="Times New Roman" w:hAnsi="Times New Roman" w:cs="Times New Roman"/>
        </w:rPr>
        <w:tab/>
      </w:r>
      <w:r w:rsidR="00D3003F" w:rsidRPr="00BC5846">
        <w:rPr>
          <w:rFonts w:ascii="Times New Roman" w:hAnsi="Times New Roman" w:cs="Times New Roman"/>
        </w:rPr>
        <w:tab/>
      </w:r>
    </w:p>
    <w:p w14:paraId="17D150CB" w14:textId="77777777" w:rsidR="00D3003F" w:rsidRPr="00BC5846" w:rsidRDefault="00D3003F" w:rsidP="00D3003F">
      <w:pPr>
        <w:pStyle w:val="ListParagraph"/>
        <w:numPr>
          <w:ilvl w:val="0"/>
          <w:numId w:val="1"/>
        </w:numPr>
        <w:rPr>
          <w:rFonts w:ascii="Times New Roman" w:hAnsi="Times New Roman" w:cs="Times New Roman"/>
        </w:rPr>
      </w:pPr>
      <w:r w:rsidRPr="00BC5846">
        <w:rPr>
          <w:rFonts w:ascii="Times New Roman" w:hAnsi="Times New Roman" w:cs="Times New Roman"/>
        </w:rPr>
        <w:t>The Summit Attendee Gift Bag participant may provide up to two giveaway items for the Attendee Gift Bag.</w:t>
      </w:r>
    </w:p>
    <w:p w14:paraId="54152FAC" w14:textId="77777777" w:rsidR="00D3003F" w:rsidRPr="00BC5846" w:rsidRDefault="00D3003F" w:rsidP="00D3003F">
      <w:pPr>
        <w:pStyle w:val="ListParagraph"/>
        <w:rPr>
          <w:rFonts w:ascii="Times New Roman" w:hAnsi="Times New Roman" w:cs="Times New Roman"/>
        </w:rPr>
      </w:pPr>
    </w:p>
    <w:p w14:paraId="6C202124" w14:textId="0DF8232F" w:rsidR="007C7398" w:rsidRDefault="00D3003F" w:rsidP="00640518">
      <w:pPr>
        <w:pStyle w:val="ListParagraph"/>
        <w:rPr>
          <w:rFonts w:ascii="Times New Roman" w:hAnsi="Times New Roman" w:cs="Times New Roman"/>
        </w:rPr>
      </w:pPr>
      <w:r w:rsidRPr="00BC5846">
        <w:rPr>
          <w:rFonts w:ascii="Times New Roman" w:hAnsi="Times New Roman" w:cs="Times New Roman"/>
        </w:rPr>
        <w:t>Summit Attendee Gift Bag Sponsorship ……………………………………………….$1,000</w:t>
      </w:r>
    </w:p>
    <w:p w14:paraId="036A8045" w14:textId="27C78167" w:rsidR="00640518" w:rsidRDefault="00640518" w:rsidP="00640518">
      <w:pPr>
        <w:pStyle w:val="ListParagraph"/>
        <w:rPr>
          <w:rFonts w:ascii="Times New Roman" w:hAnsi="Times New Roman" w:cs="Times New Roman"/>
        </w:rPr>
      </w:pPr>
    </w:p>
    <w:p w14:paraId="23824F94" w14:textId="7946A39F" w:rsidR="00640518" w:rsidRPr="00640518" w:rsidRDefault="00640518" w:rsidP="00640518">
      <w:pPr>
        <w:rPr>
          <w:rFonts w:ascii="Times New Roman" w:hAnsi="Times New Roman" w:cs="Times New Roman"/>
        </w:rPr>
      </w:pPr>
      <w:r>
        <w:rPr>
          <w:rFonts w:ascii="Times New Roman" w:hAnsi="Times New Roman" w:cs="Times New Roman"/>
        </w:rPr>
        <w:br w:type="page"/>
      </w:r>
    </w:p>
    <w:p w14:paraId="334090EE" w14:textId="77777777" w:rsidR="00D3003F" w:rsidRPr="00BC5846" w:rsidRDefault="00D3003F" w:rsidP="00D3003F">
      <w:pPr>
        <w:rPr>
          <w:rFonts w:ascii="Times New Roman" w:hAnsi="Times New Roman" w:cs="Times New Roman"/>
        </w:rPr>
      </w:pPr>
      <w:r w:rsidRPr="00BC5846">
        <w:rPr>
          <w:rFonts w:ascii="Times New Roman" w:hAnsi="Times New Roman" w:cs="Times New Roman"/>
          <w:noProof/>
        </w:rPr>
        <w:lastRenderedPageBreak/>
        <w:drawing>
          <wp:anchor distT="0" distB="0" distL="114300" distR="114300" simplePos="0" relativeHeight="251662336" behindDoc="1" locked="0" layoutInCell="1" allowOverlap="1" wp14:anchorId="5737728E" wp14:editId="05328DC0">
            <wp:simplePos x="0" y="0"/>
            <wp:positionH relativeFrom="column">
              <wp:posOffset>2682240</wp:posOffset>
            </wp:positionH>
            <wp:positionV relativeFrom="paragraph">
              <wp:posOffset>-226926</wp:posOffset>
            </wp:positionV>
            <wp:extent cx="1172210" cy="791845"/>
            <wp:effectExtent l="0" t="0" r="0" b="0"/>
            <wp:wrapNone/>
            <wp:docPr id="4" name="Picture 4" descr="/Users/go3384jc/Desktop/CURRENTLY WORKING/LOGOS/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o3384jc/Desktop/CURRENTLY WORKING/LOGOS/logo-colo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221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4D799" w14:textId="77777777" w:rsidR="00D3003F" w:rsidRPr="00BC5846" w:rsidRDefault="00D3003F" w:rsidP="00D3003F">
      <w:pPr>
        <w:jc w:val="center"/>
        <w:rPr>
          <w:rFonts w:ascii="Times New Roman" w:hAnsi="Times New Roman" w:cs="Times New Roman"/>
          <w:sz w:val="32"/>
        </w:rPr>
      </w:pPr>
    </w:p>
    <w:p w14:paraId="07CFD9F5" w14:textId="77777777" w:rsidR="00D3003F" w:rsidRPr="00BC5846" w:rsidRDefault="00D3003F" w:rsidP="00D3003F">
      <w:pPr>
        <w:jc w:val="center"/>
        <w:rPr>
          <w:rFonts w:ascii="Times New Roman" w:hAnsi="Times New Roman" w:cs="Times New Roman"/>
          <w:sz w:val="32"/>
        </w:rPr>
      </w:pPr>
    </w:p>
    <w:p w14:paraId="4BE94985" w14:textId="1D40C7D7" w:rsidR="00D3003F" w:rsidRPr="00640518" w:rsidRDefault="007C7398" w:rsidP="00D3003F">
      <w:pPr>
        <w:jc w:val="center"/>
        <w:rPr>
          <w:rFonts w:ascii="Times New Roman" w:hAnsi="Times New Roman" w:cs="Times New Roman"/>
          <w:b/>
          <w:sz w:val="32"/>
        </w:rPr>
      </w:pPr>
      <w:r w:rsidRPr="00640518">
        <w:rPr>
          <w:rFonts w:ascii="Times New Roman" w:hAnsi="Times New Roman" w:cs="Times New Roman"/>
          <w:b/>
          <w:bCs/>
          <w:sz w:val="32"/>
          <w:szCs w:val="40"/>
        </w:rPr>
        <w:t xml:space="preserve">Healthy Communities </w:t>
      </w:r>
      <w:r w:rsidRPr="00640518">
        <w:rPr>
          <w:rFonts w:ascii="Times New Roman" w:hAnsi="Times New Roman" w:cs="Times New Roman"/>
          <w:b/>
          <w:bCs/>
          <w:iCs/>
          <w:sz w:val="32"/>
          <w:szCs w:val="40"/>
        </w:rPr>
        <w:t>2020</w:t>
      </w:r>
      <w:r w:rsidRPr="00640518">
        <w:rPr>
          <w:rFonts w:ascii="Times New Roman" w:hAnsi="Times New Roman" w:cs="Times New Roman"/>
          <w:b/>
          <w:bCs/>
          <w:sz w:val="32"/>
          <w:szCs w:val="40"/>
        </w:rPr>
        <w:t xml:space="preserve"> and Beyond</w:t>
      </w:r>
      <w:r w:rsidRPr="00640518">
        <w:rPr>
          <w:rFonts w:ascii="Arial" w:hAnsi="Arial" w:cs="Arial"/>
          <w:b/>
          <w:bCs/>
          <w:i/>
          <w:sz w:val="20"/>
          <w:szCs w:val="22"/>
        </w:rPr>
        <w:t xml:space="preserve"> </w:t>
      </w:r>
      <w:r w:rsidR="00D3003F" w:rsidRPr="00640518">
        <w:rPr>
          <w:rFonts w:ascii="Times New Roman" w:hAnsi="Times New Roman" w:cs="Times New Roman"/>
          <w:b/>
          <w:sz w:val="32"/>
        </w:rPr>
        <w:t>Summit Sponsorship</w:t>
      </w:r>
    </w:p>
    <w:p w14:paraId="4FB65206" w14:textId="77777777" w:rsidR="00D3003F" w:rsidRPr="00BC5846" w:rsidRDefault="00D3003F" w:rsidP="00D3003F">
      <w:pPr>
        <w:jc w:val="center"/>
        <w:rPr>
          <w:rFonts w:ascii="Times New Roman" w:hAnsi="Times New Roman" w:cs="Times New Roman"/>
          <w:i/>
          <w:sz w:val="22"/>
        </w:rPr>
      </w:pPr>
    </w:p>
    <w:p w14:paraId="2075A0CD" w14:textId="72913979" w:rsidR="00D3003F" w:rsidRPr="00BC5846" w:rsidRDefault="00D3003F" w:rsidP="00D3003F">
      <w:pPr>
        <w:rPr>
          <w:rFonts w:ascii="Times New Roman" w:hAnsi="Times New Roman" w:cs="Times New Roman"/>
        </w:rPr>
      </w:pPr>
      <w:r w:rsidRPr="00BC5846">
        <w:rPr>
          <w:rFonts w:ascii="Times New Roman" w:hAnsi="Times New Roman" w:cs="Times New Roman"/>
        </w:rPr>
        <w:t xml:space="preserve">In support of the Minnesota State University </w:t>
      </w:r>
      <w:r w:rsidR="00BC5846" w:rsidRPr="00BC5846">
        <w:rPr>
          <w:rFonts w:ascii="Times New Roman" w:hAnsi="Times New Roman" w:cs="Times New Roman"/>
          <w:bCs/>
          <w:szCs w:val="40"/>
        </w:rPr>
        <w:t xml:space="preserve">Healthy Communities </w:t>
      </w:r>
      <w:r w:rsidR="00BC5846" w:rsidRPr="00BC5846">
        <w:rPr>
          <w:rFonts w:ascii="Times New Roman" w:hAnsi="Times New Roman" w:cs="Times New Roman"/>
          <w:bCs/>
          <w:iCs/>
          <w:szCs w:val="40"/>
        </w:rPr>
        <w:t>2020</w:t>
      </w:r>
      <w:r w:rsidR="00BC5846" w:rsidRPr="00BC5846">
        <w:rPr>
          <w:rFonts w:ascii="Times New Roman" w:hAnsi="Times New Roman" w:cs="Times New Roman"/>
          <w:bCs/>
          <w:szCs w:val="40"/>
        </w:rPr>
        <w:t xml:space="preserve"> and Beyond</w:t>
      </w:r>
      <w:r w:rsidR="00BC5846" w:rsidRPr="00BC5846">
        <w:rPr>
          <w:rFonts w:ascii="Arial" w:hAnsi="Arial" w:cs="Arial"/>
          <w:bCs/>
          <w:i/>
          <w:sz w:val="16"/>
          <w:szCs w:val="22"/>
        </w:rPr>
        <w:t xml:space="preserve"> </w:t>
      </w:r>
      <w:r w:rsidR="00BC5846" w:rsidRPr="00BC5846">
        <w:rPr>
          <w:rFonts w:ascii="Times New Roman" w:hAnsi="Times New Roman" w:cs="Times New Roman"/>
        </w:rPr>
        <w:t>Summit</w:t>
      </w:r>
      <w:r w:rsidRPr="00BC5846">
        <w:rPr>
          <w:rFonts w:ascii="Times New Roman" w:hAnsi="Times New Roman" w:cs="Times New Roman"/>
        </w:rPr>
        <w:t xml:space="preserve">, we wish to participate in the following Sponsor category: </w:t>
      </w:r>
    </w:p>
    <w:p w14:paraId="5BA68C2C" w14:textId="6478D9EB" w:rsidR="00D3003F" w:rsidRPr="00BC5846" w:rsidRDefault="00D3003F" w:rsidP="00D3003F">
      <w:pPr>
        <w:rPr>
          <w:rFonts w:ascii="Times New Roman" w:hAnsi="Times New Roman" w:cs="Times New Roman"/>
          <w:sz w:val="16"/>
        </w:rPr>
      </w:pPr>
    </w:p>
    <w:p w14:paraId="1F5C5A90" w14:textId="0B3C2E51" w:rsidR="00D3003F" w:rsidRDefault="00640518" w:rsidP="007347E8">
      <w:pPr>
        <w:pStyle w:val="ListParagraph"/>
        <w:numPr>
          <w:ilvl w:val="1"/>
          <w:numId w:val="2"/>
        </w:numPr>
        <w:spacing w:line="360" w:lineRule="auto"/>
        <w:rPr>
          <w:rFonts w:ascii="Times New Roman" w:hAnsi="Times New Roman" w:cs="Times New Roman"/>
        </w:rPr>
      </w:pPr>
      <w:r w:rsidRPr="00BC5846">
        <w:rPr>
          <w:rFonts w:ascii="Times New Roman" w:hAnsi="Times New Roman" w:cs="Times New Roman"/>
          <w:bCs/>
          <w:szCs w:val="40"/>
        </w:rPr>
        <w:t xml:space="preserve">Healthy Communities </w:t>
      </w:r>
      <w:r w:rsidRPr="00BC5846">
        <w:rPr>
          <w:rFonts w:ascii="Times New Roman" w:hAnsi="Times New Roman" w:cs="Times New Roman"/>
          <w:bCs/>
          <w:iCs/>
          <w:szCs w:val="40"/>
        </w:rPr>
        <w:t>2020</w:t>
      </w:r>
      <w:r w:rsidRPr="00BC5846">
        <w:rPr>
          <w:rFonts w:ascii="Times New Roman" w:hAnsi="Times New Roman" w:cs="Times New Roman"/>
          <w:bCs/>
          <w:szCs w:val="40"/>
        </w:rPr>
        <w:t xml:space="preserve"> and Beyond</w:t>
      </w:r>
      <w:r w:rsidRPr="00BC5846">
        <w:rPr>
          <w:rFonts w:ascii="Arial" w:hAnsi="Arial" w:cs="Arial"/>
          <w:bCs/>
          <w:i/>
          <w:sz w:val="16"/>
          <w:szCs w:val="22"/>
        </w:rPr>
        <w:t xml:space="preserve"> </w:t>
      </w:r>
      <w:r w:rsidR="00D3003F" w:rsidRPr="00BC5846">
        <w:rPr>
          <w:rFonts w:ascii="Times New Roman" w:hAnsi="Times New Roman" w:cs="Times New Roman"/>
        </w:rPr>
        <w:t xml:space="preserve">Summit </w:t>
      </w:r>
      <w:r w:rsidR="00BC5846">
        <w:rPr>
          <w:rFonts w:ascii="Times New Roman" w:hAnsi="Times New Roman" w:cs="Times New Roman"/>
        </w:rPr>
        <w:t>Naming</w:t>
      </w:r>
      <w:r w:rsidR="00D3003F" w:rsidRPr="00BC5846">
        <w:rPr>
          <w:rFonts w:ascii="Times New Roman" w:hAnsi="Times New Roman" w:cs="Times New Roman"/>
        </w:rPr>
        <w:t xml:space="preserve"> Sponsorship </w:t>
      </w:r>
      <w:r w:rsidR="00D3003F" w:rsidRPr="00BC5846">
        <w:rPr>
          <w:rFonts w:ascii="Times New Roman" w:hAnsi="Times New Roman" w:cs="Times New Roman"/>
        </w:rPr>
        <w:tab/>
        <w:t>$1</w:t>
      </w:r>
      <w:r w:rsidR="00BC5846">
        <w:rPr>
          <w:rFonts w:ascii="Times New Roman" w:hAnsi="Times New Roman" w:cs="Times New Roman"/>
        </w:rPr>
        <w:t>7,5</w:t>
      </w:r>
      <w:r w:rsidR="00D3003F" w:rsidRPr="00BC5846">
        <w:rPr>
          <w:rFonts w:ascii="Times New Roman" w:hAnsi="Times New Roman" w:cs="Times New Roman"/>
        </w:rPr>
        <w:t>00</w:t>
      </w:r>
    </w:p>
    <w:p w14:paraId="350B1357" w14:textId="37A4CF45" w:rsidR="00D3003F" w:rsidRPr="00BC5846" w:rsidRDefault="00640518" w:rsidP="007347E8">
      <w:pPr>
        <w:pStyle w:val="ListParagraph"/>
        <w:numPr>
          <w:ilvl w:val="1"/>
          <w:numId w:val="2"/>
        </w:numPr>
        <w:spacing w:line="360" w:lineRule="auto"/>
        <w:rPr>
          <w:rFonts w:ascii="Times New Roman" w:hAnsi="Times New Roman" w:cs="Times New Roman"/>
        </w:rPr>
      </w:pPr>
      <w:r w:rsidRPr="00BC5846">
        <w:rPr>
          <w:rFonts w:ascii="Times New Roman" w:hAnsi="Times New Roman" w:cs="Times New Roman"/>
          <w:bCs/>
          <w:szCs w:val="40"/>
        </w:rPr>
        <w:t xml:space="preserve">Healthy Communities </w:t>
      </w:r>
      <w:r w:rsidRPr="00BC5846">
        <w:rPr>
          <w:rFonts w:ascii="Times New Roman" w:hAnsi="Times New Roman" w:cs="Times New Roman"/>
          <w:bCs/>
          <w:iCs/>
          <w:szCs w:val="40"/>
        </w:rPr>
        <w:t>2020</w:t>
      </w:r>
      <w:r w:rsidRPr="00BC5846">
        <w:rPr>
          <w:rFonts w:ascii="Times New Roman" w:hAnsi="Times New Roman" w:cs="Times New Roman"/>
          <w:bCs/>
          <w:szCs w:val="40"/>
        </w:rPr>
        <w:t xml:space="preserve"> and Beyond</w:t>
      </w:r>
      <w:r w:rsidRPr="00BC5846">
        <w:rPr>
          <w:rFonts w:ascii="Arial" w:hAnsi="Arial" w:cs="Arial"/>
          <w:bCs/>
          <w:i/>
          <w:sz w:val="16"/>
          <w:szCs w:val="22"/>
        </w:rPr>
        <w:t xml:space="preserve"> </w:t>
      </w:r>
      <w:r w:rsidR="00BC5846" w:rsidRPr="00BC5846">
        <w:rPr>
          <w:rFonts w:ascii="Times New Roman" w:hAnsi="Times New Roman" w:cs="Times New Roman"/>
        </w:rPr>
        <w:t xml:space="preserve">Summit Presenting Sponsorship </w:t>
      </w:r>
      <w:r w:rsidR="00BC5846" w:rsidRPr="00BC5846">
        <w:rPr>
          <w:rFonts w:ascii="Times New Roman" w:hAnsi="Times New Roman" w:cs="Times New Roman"/>
        </w:rPr>
        <w:tab/>
        <w:t>$15,000</w:t>
      </w:r>
    </w:p>
    <w:p w14:paraId="495DDB31" w14:textId="5B8CB1B6" w:rsidR="00D3003F" w:rsidRPr="007347E8" w:rsidRDefault="00D3003F" w:rsidP="007347E8">
      <w:pPr>
        <w:pStyle w:val="NoSpacing"/>
        <w:numPr>
          <w:ilvl w:val="1"/>
          <w:numId w:val="2"/>
        </w:numPr>
        <w:spacing w:line="360" w:lineRule="auto"/>
        <w:rPr>
          <w:rFonts w:ascii="Times New Roman" w:hAnsi="Times New Roman" w:cs="Times New Roman"/>
        </w:rPr>
      </w:pPr>
      <w:r w:rsidRPr="00BC5846">
        <w:rPr>
          <w:rFonts w:ascii="Times New Roman" w:hAnsi="Times New Roman" w:cs="Times New Roman"/>
        </w:rPr>
        <w:t>Keynote Speaker Sponsorship</w:t>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00640518">
        <w:rPr>
          <w:rFonts w:ascii="Times New Roman" w:hAnsi="Times New Roman" w:cs="Times New Roman"/>
        </w:rPr>
        <w:tab/>
      </w:r>
      <w:r w:rsidRPr="00BC5846">
        <w:rPr>
          <w:rFonts w:ascii="Times New Roman" w:hAnsi="Times New Roman" w:cs="Times New Roman"/>
        </w:rPr>
        <w:t>$  5,000</w:t>
      </w:r>
    </w:p>
    <w:p w14:paraId="756F81A4" w14:textId="6887A7C1" w:rsidR="00D3003F" w:rsidRPr="007347E8" w:rsidRDefault="00D3003F" w:rsidP="007347E8">
      <w:pPr>
        <w:pStyle w:val="NoSpacing"/>
        <w:numPr>
          <w:ilvl w:val="1"/>
          <w:numId w:val="2"/>
        </w:numPr>
        <w:spacing w:line="360" w:lineRule="auto"/>
        <w:rPr>
          <w:rFonts w:ascii="Times New Roman" w:hAnsi="Times New Roman" w:cs="Times New Roman"/>
        </w:rPr>
      </w:pPr>
      <w:r w:rsidRPr="00BC5846">
        <w:rPr>
          <w:rFonts w:ascii="Times New Roman" w:hAnsi="Times New Roman" w:cs="Times New Roman"/>
        </w:rPr>
        <w:t xml:space="preserve">Summit Luncheon Sponsorship </w:t>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00640518">
        <w:rPr>
          <w:rFonts w:ascii="Times New Roman" w:hAnsi="Times New Roman" w:cs="Times New Roman"/>
        </w:rPr>
        <w:tab/>
      </w:r>
      <w:r w:rsidRPr="00BC5846">
        <w:rPr>
          <w:rFonts w:ascii="Times New Roman" w:hAnsi="Times New Roman" w:cs="Times New Roman"/>
        </w:rPr>
        <w:t>$10,000</w:t>
      </w:r>
    </w:p>
    <w:p w14:paraId="1563B028" w14:textId="4213A159" w:rsidR="00640518" w:rsidRPr="007347E8" w:rsidRDefault="00D3003F" w:rsidP="007347E8">
      <w:pPr>
        <w:pStyle w:val="NoSpacing"/>
        <w:numPr>
          <w:ilvl w:val="1"/>
          <w:numId w:val="2"/>
        </w:numPr>
        <w:spacing w:line="360" w:lineRule="auto"/>
        <w:rPr>
          <w:rFonts w:ascii="Times New Roman" w:hAnsi="Times New Roman" w:cs="Times New Roman"/>
        </w:rPr>
      </w:pPr>
      <w:r w:rsidRPr="00BC5846">
        <w:rPr>
          <w:rFonts w:ascii="Times New Roman" w:hAnsi="Times New Roman" w:cs="Times New Roman"/>
        </w:rPr>
        <w:t xml:space="preserve">Summit Morning Break Sponsorship </w:t>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00640518">
        <w:rPr>
          <w:rFonts w:ascii="Times New Roman" w:hAnsi="Times New Roman" w:cs="Times New Roman"/>
        </w:rPr>
        <w:tab/>
      </w:r>
      <w:r w:rsidRPr="00BC5846">
        <w:rPr>
          <w:rFonts w:ascii="Times New Roman" w:hAnsi="Times New Roman" w:cs="Times New Roman"/>
        </w:rPr>
        <w:t>$  2,500</w:t>
      </w:r>
    </w:p>
    <w:p w14:paraId="4DAC6599" w14:textId="34B85F13" w:rsidR="00D3003F" w:rsidRPr="007347E8" w:rsidRDefault="00640518" w:rsidP="007347E8">
      <w:pPr>
        <w:pStyle w:val="NoSpacing"/>
        <w:numPr>
          <w:ilvl w:val="1"/>
          <w:numId w:val="2"/>
        </w:numPr>
        <w:spacing w:line="360" w:lineRule="auto"/>
        <w:rPr>
          <w:rFonts w:ascii="Times New Roman" w:hAnsi="Times New Roman" w:cs="Times New Roman"/>
        </w:rPr>
      </w:pPr>
      <w:r>
        <w:rPr>
          <w:rFonts w:ascii="Times New Roman" w:hAnsi="Times New Roman" w:cs="Times New Roman"/>
        </w:rPr>
        <w:t>Afternoon/Post Event Social Sponsor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2,500</w:t>
      </w:r>
    </w:p>
    <w:p w14:paraId="64DA75AC" w14:textId="76AD1CA5" w:rsidR="00D3003F" w:rsidRPr="007347E8" w:rsidRDefault="00D3003F" w:rsidP="007347E8">
      <w:pPr>
        <w:pStyle w:val="NoSpacing"/>
        <w:numPr>
          <w:ilvl w:val="1"/>
          <w:numId w:val="2"/>
        </w:numPr>
        <w:spacing w:line="360" w:lineRule="auto"/>
        <w:rPr>
          <w:rFonts w:ascii="Times New Roman" w:hAnsi="Times New Roman" w:cs="Times New Roman"/>
        </w:rPr>
      </w:pPr>
      <w:r w:rsidRPr="00BC5846">
        <w:rPr>
          <w:rFonts w:ascii="Times New Roman" w:hAnsi="Times New Roman" w:cs="Times New Roman"/>
        </w:rPr>
        <w:t>Summit Attendee Gift Bag Sponsorship</w:t>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00640518">
        <w:rPr>
          <w:rFonts w:ascii="Times New Roman" w:hAnsi="Times New Roman" w:cs="Times New Roman"/>
        </w:rPr>
        <w:tab/>
      </w:r>
      <w:r w:rsidRPr="00BC5846">
        <w:rPr>
          <w:rFonts w:ascii="Times New Roman" w:hAnsi="Times New Roman" w:cs="Times New Roman"/>
        </w:rPr>
        <w:t>$  2,500</w:t>
      </w:r>
    </w:p>
    <w:p w14:paraId="2BE12CF0" w14:textId="28DA74BA" w:rsidR="00D3003F" w:rsidRPr="00BC5846" w:rsidRDefault="00D3003F" w:rsidP="007347E8">
      <w:pPr>
        <w:pStyle w:val="NoSpacing"/>
        <w:numPr>
          <w:ilvl w:val="1"/>
          <w:numId w:val="2"/>
        </w:numPr>
        <w:spacing w:line="360" w:lineRule="auto"/>
        <w:rPr>
          <w:rFonts w:ascii="Times New Roman" w:hAnsi="Times New Roman" w:cs="Times New Roman"/>
        </w:rPr>
      </w:pPr>
      <w:r w:rsidRPr="00BC5846">
        <w:rPr>
          <w:rFonts w:ascii="Times New Roman" w:hAnsi="Times New Roman" w:cs="Times New Roman"/>
        </w:rPr>
        <w:t xml:space="preserve">Summit Attendee Gift Bag </w:t>
      </w:r>
      <w:r w:rsidR="007C7398" w:rsidRPr="00BC5846">
        <w:rPr>
          <w:rFonts w:ascii="Times New Roman" w:hAnsi="Times New Roman" w:cs="Times New Roman"/>
        </w:rPr>
        <w:t>Participant</w:t>
      </w:r>
      <w:r w:rsidRPr="00BC5846">
        <w:rPr>
          <w:rFonts w:ascii="Times New Roman" w:hAnsi="Times New Roman" w:cs="Times New Roman"/>
        </w:rPr>
        <w:tab/>
      </w:r>
      <w:r w:rsidRPr="00BC5846">
        <w:rPr>
          <w:rFonts w:ascii="Times New Roman" w:hAnsi="Times New Roman" w:cs="Times New Roman"/>
        </w:rPr>
        <w:tab/>
      </w:r>
      <w:r w:rsidRPr="00BC5846">
        <w:rPr>
          <w:rFonts w:ascii="Times New Roman" w:hAnsi="Times New Roman" w:cs="Times New Roman"/>
        </w:rPr>
        <w:tab/>
      </w:r>
      <w:r w:rsidR="00640518">
        <w:rPr>
          <w:rFonts w:ascii="Times New Roman" w:hAnsi="Times New Roman" w:cs="Times New Roman"/>
        </w:rPr>
        <w:tab/>
      </w:r>
      <w:r w:rsidRPr="00BC5846">
        <w:rPr>
          <w:rFonts w:ascii="Times New Roman" w:hAnsi="Times New Roman" w:cs="Times New Roman"/>
        </w:rPr>
        <w:tab/>
        <w:t>$  1,000</w:t>
      </w:r>
    </w:p>
    <w:p w14:paraId="7885CAC7" w14:textId="77777777" w:rsidR="00D3003F" w:rsidRPr="00BC5846" w:rsidRDefault="00D3003F" w:rsidP="00D3003F">
      <w:pPr>
        <w:rPr>
          <w:rFonts w:ascii="Times New Roman" w:hAnsi="Times New Roman" w:cs="Times New Roman"/>
          <w:sz w:val="28"/>
        </w:rPr>
      </w:pPr>
    </w:p>
    <w:p w14:paraId="3FC11B18" w14:textId="77777777" w:rsidR="00D3003F" w:rsidRPr="00BC5846" w:rsidRDefault="00D3003F" w:rsidP="00D3003F">
      <w:pPr>
        <w:rPr>
          <w:rFonts w:ascii="Times New Roman" w:hAnsi="Times New Roman" w:cs="Times New Roman"/>
        </w:rPr>
      </w:pPr>
    </w:p>
    <w:p w14:paraId="6E3949A6" w14:textId="77777777" w:rsidR="00D3003F" w:rsidRPr="00BC5846" w:rsidRDefault="00D3003F" w:rsidP="00D3003F">
      <w:pPr>
        <w:rPr>
          <w:rFonts w:ascii="Times New Roman" w:hAnsi="Times New Roman" w:cs="Times New Roman"/>
        </w:rPr>
      </w:pPr>
      <w:r w:rsidRPr="00BC5846">
        <w:rPr>
          <w:rFonts w:ascii="Times New Roman" w:hAnsi="Times New Roman" w:cs="Times New Roman"/>
        </w:rPr>
        <w:t>Sponsor Name: ______________________________ Primary Contact: ______________________</w:t>
      </w:r>
    </w:p>
    <w:p w14:paraId="26CB4EA8" w14:textId="77777777" w:rsidR="00D3003F" w:rsidRPr="00BC5846" w:rsidRDefault="00D3003F" w:rsidP="00D3003F">
      <w:pPr>
        <w:rPr>
          <w:rFonts w:ascii="Times New Roman" w:hAnsi="Times New Roman" w:cs="Times New Roman"/>
        </w:rPr>
      </w:pPr>
    </w:p>
    <w:p w14:paraId="6095457E" w14:textId="77777777" w:rsidR="00D3003F" w:rsidRPr="00BC5846" w:rsidRDefault="00D3003F" w:rsidP="00D3003F">
      <w:pPr>
        <w:rPr>
          <w:rFonts w:ascii="Times New Roman" w:hAnsi="Times New Roman" w:cs="Times New Roman"/>
        </w:rPr>
      </w:pPr>
      <w:r w:rsidRPr="00BC5846">
        <w:rPr>
          <w:rFonts w:ascii="Times New Roman" w:hAnsi="Times New Roman" w:cs="Times New Roman"/>
        </w:rPr>
        <w:t>Address: ________________________________________________________________________</w:t>
      </w:r>
    </w:p>
    <w:p w14:paraId="5997D108" w14:textId="77777777" w:rsidR="00D3003F" w:rsidRPr="00BC5846" w:rsidRDefault="00D3003F" w:rsidP="00D3003F">
      <w:pPr>
        <w:rPr>
          <w:rFonts w:ascii="Times New Roman" w:hAnsi="Times New Roman" w:cs="Times New Roman"/>
        </w:rPr>
      </w:pPr>
    </w:p>
    <w:p w14:paraId="303B0D14" w14:textId="77777777" w:rsidR="00D3003F" w:rsidRPr="00BC5846" w:rsidRDefault="00D3003F" w:rsidP="00D3003F">
      <w:pPr>
        <w:rPr>
          <w:rFonts w:ascii="Times New Roman" w:hAnsi="Times New Roman" w:cs="Times New Roman"/>
        </w:rPr>
      </w:pPr>
      <w:r w:rsidRPr="00BC5846">
        <w:rPr>
          <w:rFonts w:ascii="Times New Roman" w:hAnsi="Times New Roman" w:cs="Times New Roman"/>
        </w:rPr>
        <w:t>Contact Phone: ______________________________Contact E-mail: ________________________</w:t>
      </w:r>
    </w:p>
    <w:p w14:paraId="647184B1" w14:textId="77777777" w:rsidR="00D3003F" w:rsidRPr="00BC5846" w:rsidRDefault="00D3003F" w:rsidP="00D3003F">
      <w:pPr>
        <w:rPr>
          <w:rFonts w:ascii="Times New Roman" w:hAnsi="Times New Roman" w:cs="Times New Roman"/>
        </w:rPr>
      </w:pPr>
      <w:r w:rsidRPr="00BC5846">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7F74C242" wp14:editId="737EBE2B">
                <wp:simplePos x="0" y="0"/>
                <wp:positionH relativeFrom="column">
                  <wp:posOffset>12700</wp:posOffset>
                </wp:positionH>
                <wp:positionV relativeFrom="paragraph">
                  <wp:posOffset>104775</wp:posOffset>
                </wp:positionV>
                <wp:extent cx="3213100" cy="1282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13100" cy="1282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0FEBA43" w14:textId="77777777" w:rsidR="00D3003F" w:rsidRPr="00CA4D9D" w:rsidRDefault="00D3003F" w:rsidP="00D3003F">
                            <w:pPr>
                              <w:rPr>
                                <w:rFonts w:ascii="Times New Roman" w:hAnsi="Times New Roman" w:cs="Times New Roman"/>
                                <w:color w:val="000000" w:themeColor="text1"/>
                                <w:sz w:val="28"/>
                              </w:rPr>
                            </w:pPr>
                            <w:r w:rsidRPr="00CA4D9D">
                              <w:rPr>
                                <w:rFonts w:ascii="Times New Roman" w:hAnsi="Times New Roman" w:cs="Times New Roman"/>
                                <w:color w:val="000000" w:themeColor="text1"/>
                                <w:sz w:val="28"/>
                              </w:rPr>
                              <w:t>Please return this Sponsorship Form to:</w:t>
                            </w:r>
                          </w:p>
                          <w:p w14:paraId="437A6FB1" w14:textId="77777777" w:rsidR="00BC5846" w:rsidRPr="007347E8" w:rsidRDefault="00BC5846" w:rsidP="00D3003F">
                            <w:pPr>
                              <w:ind w:firstLine="720"/>
                              <w:rPr>
                                <w:rFonts w:ascii="Times New Roman" w:hAnsi="Times New Roman" w:cs="Times New Roman"/>
                                <w:color w:val="000000" w:themeColor="text1"/>
                                <w:sz w:val="11"/>
                              </w:rPr>
                            </w:pPr>
                          </w:p>
                          <w:p w14:paraId="1D185E29" w14:textId="5C1F9A97" w:rsidR="007C7398" w:rsidRPr="00BC5846" w:rsidRDefault="007C7398" w:rsidP="00D3003F">
                            <w:pPr>
                              <w:ind w:firstLine="720"/>
                              <w:rPr>
                                <w:rFonts w:ascii="Times New Roman" w:hAnsi="Times New Roman" w:cs="Times New Roman"/>
                                <w:color w:val="000000" w:themeColor="text1"/>
                              </w:rPr>
                            </w:pPr>
                            <w:r w:rsidRPr="00BC5846">
                              <w:rPr>
                                <w:rFonts w:ascii="Times New Roman" w:hAnsi="Times New Roman" w:cs="Times New Roman"/>
                                <w:color w:val="000000" w:themeColor="text1"/>
                              </w:rPr>
                              <w:t>Becky Kunst, Development Officer</w:t>
                            </w:r>
                          </w:p>
                          <w:p w14:paraId="173C43E8" w14:textId="4B65D7E6" w:rsidR="00D3003F" w:rsidRPr="00BC5846" w:rsidRDefault="00D3003F" w:rsidP="00D3003F">
                            <w:pPr>
                              <w:ind w:firstLine="720"/>
                              <w:rPr>
                                <w:rFonts w:ascii="Times New Roman" w:hAnsi="Times New Roman" w:cs="Times New Roman"/>
                                <w:color w:val="000000" w:themeColor="text1"/>
                              </w:rPr>
                            </w:pPr>
                            <w:r w:rsidRPr="00BC5846">
                              <w:rPr>
                                <w:rFonts w:ascii="Times New Roman" w:hAnsi="Times New Roman" w:cs="Times New Roman"/>
                                <w:color w:val="000000" w:themeColor="text1"/>
                              </w:rPr>
                              <w:t>University Advancement</w:t>
                            </w:r>
                          </w:p>
                          <w:p w14:paraId="7E05CB28" w14:textId="7E5FB49B" w:rsidR="00D3003F" w:rsidRPr="00BC5846" w:rsidRDefault="00D3003F" w:rsidP="00D3003F">
                            <w:pPr>
                              <w:ind w:firstLine="720"/>
                              <w:rPr>
                                <w:rFonts w:ascii="Times New Roman" w:hAnsi="Times New Roman" w:cs="Times New Roman"/>
                                <w:color w:val="000000" w:themeColor="text1"/>
                              </w:rPr>
                            </w:pPr>
                            <w:r w:rsidRPr="00BC5846">
                              <w:rPr>
                                <w:rFonts w:ascii="Times New Roman" w:hAnsi="Times New Roman" w:cs="Times New Roman"/>
                                <w:color w:val="000000" w:themeColor="text1"/>
                              </w:rPr>
                              <w:t>126 Alumni Foundation</w:t>
                            </w:r>
                            <w:r w:rsidR="007C7398" w:rsidRPr="00BC5846">
                              <w:rPr>
                                <w:rFonts w:ascii="Times New Roman" w:hAnsi="Times New Roman" w:cs="Times New Roman"/>
                                <w:color w:val="000000" w:themeColor="text1"/>
                              </w:rPr>
                              <w:t xml:space="preserve"> Center </w:t>
                            </w:r>
                          </w:p>
                          <w:p w14:paraId="3F4FC05B" w14:textId="77777777" w:rsidR="00D3003F" w:rsidRPr="00BC5846" w:rsidRDefault="00D3003F" w:rsidP="00D3003F">
                            <w:pPr>
                              <w:ind w:firstLine="720"/>
                              <w:rPr>
                                <w:rFonts w:ascii="Times New Roman" w:hAnsi="Times New Roman" w:cs="Times New Roman"/>
                                <w:color w:val="000000" w:themeColor="text1"/>
                              </w:rPr>
                            </w:pPr>
                            <w:r w:rsidRPr="00BC5846">
                              <w:rPr>
                                <w:rFonts w:ascii="Times New Roman" w:hAnsi="Times New Roman" w:cs="Times New Roman"/>
                                <w:color w:val="000000" w:themeColor="text1"/>
                              </w:rPr>
                              <w:t>Mankato, MN 56001</w:t>
                            </w:r>
                          </w:p>
                          <w:p w14:paraId="71934297" w14:textId="77777777" w:rsidR="00D3003F" w:rsidRDefault="00D3003F" w:rsidP="00D3003F">
                            <w:pPr>
                              <w:rPr>
                                <w:rFonts w:ascii="Times New Roman" w:hAnsi="Times New Roman" w:cs="Times New Roman"/>
                                <w:color w:val="480059"/>
                                <w:sz w:val="28"/>
                              </w:rPr>
                            </w:pPr>
                          </w:p>
                          <w:p w14:paraId="396E8B66" w14:textId="77777777" w:rsidR="00D3003F" w:rsidRDefault="00D3003F" w:rsidP="00D3003F">
                            <w:pPr>
                              <w:rPr>
                                <w:rFonts w:ascii="Times New Roman" w:hAnsi="Times New Roman" w:cs="Times New Roman"/>
                                <w:color w:val="480059"/>
                                <w:sz w:val="28"/>
                              </w:rPr>
                            </w:pPr>
                          </w:p>
                          <w:p w14:paraId="60E69B4C" w14:textId="77777777" w:rsidR="00D3003F" w:rsidRPr="00013B1F" w:rsidRDefault="00D3003F" w:rsidP="00D3003F">
                            <w:pPr>
                              <w:rPr>
                                <w:rFonts w:ascii="Times New Roman" w:hAnsi="Times New Roman" w:cs="Times New Roman"/>
                                <w:color w:val="480059"/>
                              </w:rPr>
                            </w:pPr>
                          </w:p>
                          <w:p w14:paraId="09E0AB3F" w14:textId="77777777" w:rsidR="00D3003F" w:rsidRPr="00013B1F" w:rsidRDefault="00D3003F" w:rsidP="00D3003F">
                            <w:pPr>
                              <w:rPr>
                                <w:rFonts w:ascii="Times New Roman" w:hAnsi="Times New Roman" w:cs="Times New Roman"/>
                                <w:color w:val="480059"/>
                              </w:rPr>
                            </w:pPr>
                          </w:p>
                          <w:p w14:paraId="0B16544D" w14:textId="77777777" w:rsidR="00D3003F" w:rsidRPr="00013B1F" w:rsidRDefault="00D3003F" w:rsidP="00D3003F">
                            <w:pPr>
                              <w:rPr>
                                <w:rFonts w:ascii="Times New Roman" w:hAnsi="Times New Roman" w:cs="Times New Roman"/>
                                <w:color w:val="480059"/>
                              </w:rPr>
                            </w:pPr>
                          </w:p>
                          <w:p w14:paraId="72ACBB3A" w14:textId="77777777" w:rsidR="00D3003F" w:rsidRPr="00013B1F" w:rsidRDefault="00D3003F" w:rsidP="00D3003F">
                            <w:pPr>
                              <w:rPr>
                                <w:rFonts w:ascii="Times New Roman" w:hAnsi="Times New Roman" w:cs="Times New Roman"/>
                                <w:color w:val="48005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4C242" id="_x0000_t202" coordsize="21600,21600" o:spt="202" path="m,l,21600r21600,l21600,xe">
                <v:stroke joinstyle="miter"/>
                <v:path gradientshapeok="t" o:connecttype="rect"/>
              </v:shapetype>
              <v:shape id="Text Box 3" o:spid="_x0000_s1026" type="#_x0000_t202" style="position:absolute;margin-left:1pt;margin-top:8.25pt;width:253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" filled="f" stroked="f" strokeweight="1pt">
                <v:textbox>
                  <w:txbxContent>
                    <w:p w14:paraId="10FEBA43" w14:textId="77777777" w:rsidR="00D3003F" w:rsidRPr="00CA4D9D" w:rsidRDefault="00D3003F" w:rsidP="00D3003F">
                      <w:pPr>
                        <w:rPr>
                          <w:rFonts w:ascii="Times New Roman" w:hAnsi="Times New Roman" w:cs="Times New Roman"/>
                          <w:color w:val="000000" w:themeColor="text1"/>
                          <w:sz w:val="28"/>
                        </w:rPr>
                      </w:pPr>
                      <w:r w:rsidRPr="00CA4D9D">
                        <w:rPr>
                          <w:rFonts w:ascii="Times New Roman" w:hAnsi="Times New Roman" w:cs="Times New Roman"/>
                          <w:color w:val="000000" w:themeColor="text1"/>
                          <w:sz w:val="28"/>
                        </w:rPr>
                        <w:t>Please return this Sponsorship Form to:</w:t>
                      </w:r>
                    </w:p>
                    <w:p w14:paraId="437A6FB1" w14:textId="77777777" w:rsidR="00BC5846" w:rsidRPr="007347E8" w:rsidRDefault="00BC5846" w:rsidP="00D3003F">
                      <w:pPr>
                        <w:ind w:firstLine="720"/>
                        <w:rPr>
                          <w:rFonts w:ascii="Times New Roman" w:hAnsi="Times New Roman" w:cs="Times New Roman"/>
                          <w:color w:val="000000" w:themeColor="text1"/>
                          <w:sz w:val="11"/>
                        </w:rPr>
                      </w:pPr>
                    </w:p>
                    <w:p w14:paraId="1D185E29" w14:textId="5C1F9A97" w:rsidR="007C7398" w:rsidRPr="00BC5846" w:rsidRDefault="007C7398" w:rsidP="00D3003F">
                      <w:pPr>
                        <w:ind w:firstLine="720"/>
                        <w:rPr>
                          <w:rFonts w:ascii="Times New Roman" w:hAnsi="Times New Roman" w:cs="Times New Roman"/>
                          <w:color w:val="000000" w:themeColor="text1"/>
                        </w:rPr>
                      </w:pPr>
                      <w:r w:rsidRPr="00BC5846">
                        <w:rPr>
                          <w:rFonts w:ascii="Times New Roman" w:hAnsi="Times New Roman" w:cs="Times New Roman"/>
                          <w:color w:val="000000" w:themeColor="text1"/>
                        </w:rPr>
                        <w:t>Becky Kunst, Development Officer</w:t>
                      </w:r>
                    </w:p>
                    <w:p w14:paraId="173C43E8" w14:textId="4B65D7E6" w:rsidR="00D3003F" w:rsidRPr="00BC5846" w:rsidRDefault="00D3003F" w:rsidP="00D3003F">
                      <w:pPr>
                        <w:ind w:firstLine="720"/>
                        <w:rPr>
                          <w:rFonts w:ascii="Times New Roman" w:hAnsi="Times New Roman" w:cs="Times New Roman"/>
                          <w:color w:val="000000" w:themeColor="text1"/>
                        </w:rPr>
                      </w:pPr>
                      <w:r w:rsidRPr="00BC5846">
                        <w:rPr>
                          <w:rFonts w:ascii="Times New Roman" w:hAnsi="Times New Roman" w:cs="Times New Roman"/>
                          <w:color w:val="000000" w:themeColor="text1"/>
                        </w:rPr>
                        <w:t>University Advancement</w:t>
                      </w:r>
                    </w:p>
                    <w:p w14:paraId="7E05CB28" w14:textId="7E5FB49B" w:rsidR="00D3003F" w:rsidRPr="00BC5846" w:rsidRDefault="00D3003F" w:rsidP="00D3003F">
                      <w:pPr>
                        <w:ind w:firstLine="720"/>
                        <w:rPr>
                          <w:rFonts w:ascii="Times New Roman" w:hAnsi="Times New Roman" w:cs="Times New Roman"/>
                          <w:color w:val="000000" w:themeColor="text1"/>
                        </w:rPr>
                      </w:pPr>
                      <w:r w:rsidRPr="00BC5846">
                        <w:rPr>
                          <w:rFonts w:ascii="Times New Roman" w:hAnsi="Times New Roman" w:cs="Times New Roman"/>
                          <w:color w:val="000000" w:themeColor="text1"/>
                        </w:rPr>
                        <w:t>126 Alumni Foundation</w:t>
                      </w:r>
                      <w:r w:rsidR="007C7398" w:rsidRPr="00BC5846">
                        <w:rPr>
                          <w:rFonts w:ascii="Times New Roman" w:hAnsi="Times New Roman" w:cs="Times New Roman"/>
                          <w:color w:val="000000" w:themeColor="text1"/>
                        </w:rPr>
                        <w:t xml:space="preserve"> Center </w:t>
                      </w:r>
                    </w:p>
                    <w:p w14:paraId="3F4FC05B" w14:textId="77777777" w:rsidR="00D3003F" w:rsidRPr="00BC5846" w:rsidRDefault="00D3003F" w:rsidP="00D3003F">
                      <w:pPr>
                        <w:ind w:firstLine="720"/>
                        <w:rPr>
                          <w:rFonts w:ascii="Times New Roman" w:hAnsi="Times New Roman" w:cs="Times New Roman"/>
                          <w:color w:val="000000" w:themeColor="text1"/>
                        </w:rPr>
                      </w:pPr>
                      <w:r w:rsidRPr="00BC5846">
                        <w:rPr>
                          <w:rFonts w:ascii="Times New Roman" w:hAnsi="Times New Roman" w:cs="Times New Roman"/>
                          <w:color w:val="000000" w:themeColor="text1"/>
                        </w:rPr>
                        <w:t>Mankato, MN 56001</w:t>
                      </w:r>
                    </w:p>
                    <w:p w14:paraId="71934297" w14:textId="77777777" w:rsidR="00D3003F" w:rsidRDefault="00D3003F" w:rsidP="00D3003F">
                      <w:pPr>
                        <w:rPr>
                          <w:rFonts w:ascii="Times New Roman" w:hAnsi="Times New Roman" w:cs="Times New Roman"/>
                          <w:color w:val="480059"/>
                          <w:sz w:val="28"/>
                        </w:rPr>
                      </w:pPr>
                    </w:p>
                    <w:p w14:paraId="396E8B66" w14:textId="77777777" w:rsidR="00D3003F" w:rsidRDefault="00D3003F" w:rsidP="00D3003F">
                      <w:pPr>
                        <w:rPr>
                          <w:rFonts w:ascii="Times New Roman" w:hAnsi="Times New Roman" w:cs="Times New Roman"/>
                          <w:color w:val="480059"/>
                          <w:sz w:val="28"/>
                        </w:rPr>
                      </w:pPr>
                    </w:p>
                    <w:p w14:paraId="60E69B4C" w14:textId="77777777" w:rsidR="00D3003F" w:rsidRPr="00013B1F" w:rsidRDefault="00D3003F" w:rsidP="00D3003F">
                      <w:pPr>
                        <w:rPr>
                          <w:rFonts w:ascii="Times New Roman" w:hAnsi="Times New Roman" w:cs="Times New Roman"/>
                          <w:color w:val="480059"/>
                        </w:rPr>
                      </w:pPr>
                    </w:p>
                    <w:p w14:paraId="09E0AB3F" w14:textId="77777777" w:rsidR="00D3003F" w:rsidRPr="00013B1F" w:rsidRDefault="00D3003F" w:rsidP="00D3003F">
                      <w:pPr>
                        <w:rPr>
                          <w:rFonts w:ascii="Times New Roman" w:hAnsi="Times New Roman" w:cs="Times New Roman"/>
                          <w:color w:val="480059"/>
                        </w:rPr>
                      </w:pPr>
                    </w:p>
                    <w:p w14:paraId="0B16544D" w14:textId="77777777" w:rsidR="00D3003F" w:rsidRPr="00013B1F" w:rsidRDefault="00D3003F" w:rsidP="00D3003F">
                      <w:pPr>
                        <w:rPr>
                          <w:rFonts w:ascii="Times New Roman" w:hAnsi="Times New Roman" w:cs="Times New Roman"/>
                          <w:color w:val="480059"/>
                        </w:rPr>
                      </w:pPr>
                    </w:p>
                    <w:p w14:paraId="72ACBB3A" w14:textId="77777777" w:rsidR="00D3003F" w:rsidRPr="00013B1F" w:rsidRDefault="00D3003F" w:rsidP="00D3003F">
                      <w:pPr>
                        <w:rPr>
                          <w:rFonts w:ascii="Times New Roman" w:hAnsi="Times New Roman" w:cs="Times New Roman"/>
                          <w:color w:val="480059"/>
                        </w:rPr>
                      </w:pPr>
                    </w:p>
                  </w:txbxContent>
                </v:textbox>
                <w10:wrap type="square"/>
              </v:shape>
            </w:pict>
          </mc:Fallback>
        </mc:AlternateContent>
      </w:r>
    </w:p>
    <w:p w14:paraId="71FC5EA1" w14:textId="77777777" w:rsidR="00D3003F" w:rsidRPr="00BC5846" w:rsidRDefault="00D3003F" w:rsidP="00D3003F">
      <w:pPr>
        <w:rPr>
          <w:rFonts w:ascii="Times New Roman" w:hAnsi="Times New Roman" w:cs="Times New Roman"/>
          <w:sz w:val="28"/>
        </w:rPr>
      </w:pPr>
      <w:r w:rsidRPr="00BC5846">
        <w:rPr>
          <w:rFonts w:ascii="Times New Roman" w:hAnsi="Times New Roman" w:cs="Times New Roman"/>
          <w:noProof/>
          <w:sz w:val="20"/>
        </w:rPr>
        <mc:AlternateContent>
          <mc:Choice Requires="wps">
            <w:drawing>
              <wp:anchor distT="0" distB="0" distL="114300" distR="114300" simplePos="0" relativeHeight="251663360" behindDoc="1" locked="0" layoutInCell="1" allowOverlap="1" wp14:anchorId="5A2BD303" wp14:editId="5E4B1220">
                <wp:simplePos x="0" y="0"/>
                <wp:positionH relativeFrom="column">
                  <wp:posOffset>4752575</wp:posOffset>
                </wp:positionH>
                <wp:positionV relativeFrom="paragraph">
                  <wp:posOffset>40149</wp:posOffset>
                </wp:positionV>
                <wp:extent cx="1360805" cy="899651"/>
                <wp:effectExtent l="0" t="0" r="36195" b="15240"/>
                <wp:wrapNone/>
                <wp:docPr id="5" name="Rectangle 5"/>
                <wp:cNvGraphicFramePr/>
                <a:graphic xmlns:a="http://schemas.openxmlformats.org/drawingml/2006/main">
                  <a:graphicData uri="http://schemas.microsoft.com/office/word/2010/wordprocessingShape">
                    <wps:wsp>
                      <wps:cNvSpPr/>
                      <wps:spPr>
                        <a:xfrm>
                          <a:off x="0" y="0"/>
                          <a:ext cx="1360805" cy="8996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9A656" id="Rectangle 5" o:spid="_x0000_s1026" style="position:absolute;margin-left:374.2pt;margin-top:3.15pt;width:10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" filled="f" strokecolor="black [3213]" strokeweight="1pt"/>
            </w:pict>
          </mc:Fallback>
        </mc:AlternateContent>
      </w:r>
      <w:r w:rsidRPr="00BC5846">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14:anchorId="01032F05" wp14:editId="722F7AAD">
                <wp:simplePos x="0" y="0"/>
                <wp:positionH relativeFrom="column">
                  <wp:posOffset>4737100</wp:posOffset>
                </wp:positionH>
                <wp:positionV relativeFrom="paragraph">
                  <wp:posOffset>47625</wp:posOffset>
                </wp:positionV>
                <wp:extent cx="1372235" cy="891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2235" cy="89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430251" w14:textId="77777777" w:rsidR="00D3003F" w:rsidRDefault="00D3003F" w:rsidP="00D3003F">
                            <w:pPr>
                              <w:jc w:val="center"/>
                              <w:rPr>
                                <w:rFonts w:ascii="Times New Roman" w:hAnsi="Times New Roman" w:cs="Times New Roman"/>
                                <w:sz w:val="20"/>
                              </w:rPr>
                            </w:pPr>
                            <w:r w:rsidRPr="007911A5">
                              <w:rPr>
                                <w:rFonts w:ascii="Times New Roman" w:hAnsi="Times New Roman" w:cs="Times New Roman"/>
                                <w:sz w:val="20"/>
                              </w:rPr>
                              <w:t>University Use Only</w:t>
                            </w:r>
                          </w:p>
                          <w:p w14:paraId="4EBCB9E3" w14:textId="77777777" w:rsidR="00D3003F" w:rsidRDefault="00D3003F" w:rsidP="00D3003F">
                            <w:pPr>
                              <w:jc w:val="center"/>
                              <w:rPr>
                                <w:rFonts w:ascii="Times New Roman" w:hAnsi="Times New Roman" w:cs="Times New Roman"/>
                                <w:sz w:val="20"/>
                              </w:rPr>
                            </w:pPr>
                          </w:p>
                          <w:p w14:paraId="393418D9" w14:textId="77777777" w:rsidR="00D3003F" w:rsidRDefault="00D3003F" w:rsidP="00D3003F">
                            <w:pPr>
                              <w:jc w:val="center"/>
                              <w:rPr>
                                <w:rFonts w:ascii="Times New Roman" w:hAnsi="Times New Roman" w:cs="Times New Roman"/>
                                <w:sz w:val="20"/>
                              </w:rPr>
                            </w:pPr>
                            <w:r>
                              <w:rPr>
                                <w:rFonts w:ascii="Times New Roman" w:hAnsi="Times New Roman" w:cs="Times New Roman"/>
                                <w:sz w:val="20"/>
                              </w:rPr>
                              <w:t>SP PD / SPP / SLOGO</w:t>
                            </w:r>
                          </w:p>
                          <w:p w14:paraId="1EAA1F71" w14:textId="77777777" w:rsidR="00D3003F" w:rsidRDefault="00D3003F" w:rsidP="00D3003F">
                            <w:pPr>
                              <w:jc w:val="center"/>
                              <w:rPr>
                                <w:rFonts w:ascii="Times New Roman" w:hAnsi="Times New Roman" w:cs="Times New Roman"/>
                                <w:sz w:val="20"/>
                              </w:rPr>
                            </w:pPr>
                          </w:p>
                          <w:p w14:paraId="7F84E706" w14:textId="77777777" w:rsidR="00D3003F" w:rsidRPr="007911A5" w:rsidRDefault="00D3003F" w:rsidP="00D3003F">
                            <w:pPr>
                              <w:jc w:val="center"/>
                              <w:rPr>
                                <w:rFonts w:ascii="Times New Roman" w:hAnsi="Times New Roman" w:cs="Times New Roman"/>
                                <w:sz w:val="20"/>
                              </w:rPr>
                            </w:pPr>
                            <w:r>
                              <w:rPr>
                                <w:rFonts w:ascii="Times New Roman" w:hAnsi="Times New Roman" w:cs="Times New Roman"/>
                                <w:sz w:val="20"/>
                              </w:rPr>
                              <w:t>KEY / LUNC / GB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2F05" id="Text Box 6" o:spid="_x0000_s1027" type="#_x0000_t202" style="position:absolute;margin-left:373pt;margin-top:3.75pt;width:108.05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" filled="f" stroked="f">
                <v:textbox>
                  <w:txbxContent>
                    <w:p w14:paraId="3D430251" w14:textId="77777777" w:rsidR="00D3003F" w:rsidRDefault="00D3003F" w:rsidP="00D3003F">
                      <w:pPr>
                        <w:jc w:val="center"/>
                        <w:rPr>
                          <w:rFonts w:ascii="Times New Roman" w:hAnsi="Times New Roman" w:cs="Times New Roman"/>
                          <w:sz w:val="20"/>
                        </w:rPr>
                      </w:pPr>
                      <w:r w:rsidRPr="007911A5">
                        <w:rPr>
                          <w:rFonts w:ascii="Times New Roman" w:hAnsi="Times New Roman" w:cs="Times New Roman"/>
                          <w:sz w:val="20"/>
                        </w:rPr>
                        <w:t>University Use Only</w:t>
                      </w:r>
                    </w:p>
                    <w:p w14:paraId="4EBCB9E3" w14:textId="77777777" w:rsidR="00D3003F" w:rsidRDefault="00D3003F" w:rsidP="00D3003F">
                      <w:pPr>
                        <w:jc w:val="center"/>
                        <w:rPr>
                          <w:rFonts w:ascii="Times New Roman" w:hAnsi="Times New Roman" w:cs="Times New Roman"/>
                          <w:sz w:val="20"/>
                        </w:rPr>
                      </w:pPr>
                    </w:p>
                    <w:p w14:paraId="393418D9" w14:textId="77777777" w:rsidR="00D3003F" w:rsidRDefault="00D3003F" w:rsidP="00D3003F">
                      <w:pPr>
                        <w:jc w:val="center"/>
                        <w:rPr>
                          <w:rFonts w:ascii="Times New Roman" w:hAnsi="Times New Roman" w:cs="Times New Roman"/>
                          <w:sz w:val="20"/>
                        </w:rPr>
                      </w:pPr>
                      <w:r>
                        <w:rPr>
                          <w:rFonts w:ascii="Times New Roman" w:hAnsi="Times New Roman" w:cs="Times New Roman"/>
                          <w:sz w:val="20"/>
                        </w:rPr>
                        <w:t>SP PD / SPP / SLOGO</w:t>
                      </w:r>
                    </w:p>
                    <w:p w14:paraId="1EAA1F71" w14:textId="77777777" w:rsidR="00D3003F" w:rsidRDefault="00D3003F" w:rsidP="00D3003F">
                      <w:pPr>
                        <w:jc w:val="center"/>
                        <w:rPr>
                          <w:rFonts w:ascii="Times New Roman" w:hAnsi="Times New Roman" w:cs="Times New Roman"/>
                          <w:sz w:val="20"/>
                        </w:rPr>
                      </w:pPr>
                    </w:p>
                    <w:p w14:paraId="7F84E706" w14:textId="77777777" w:rsidR="00D3003F" w:rsidRPr="007911A5" w:rsidRDefault="00D3003F" w:rsidP="00D3003F">
                      <w:pPr>
                        <w:jc w:val="center"/>
                        <w:rPr>
                          <w:rFonts w:ascii="Times New Roman" w:hAnsi="Times New Roman" w:cs="Times New Roman"/>
                          <w:sz w:val="20"/>
                        </w:rPr>
                      </w:pPr>
                      <w:r>
                        <w:rPr>
                          <w:rFonts w:ascii="Times New Roman" w:hAnsi="Times New Roman" w:cs="Times New Roman"/>
                          <w:sz w:val="20"/>
                        </w:rPr>
                        <w:t>KEY / LUNC / GB</w:t>
                      </w:r>
                    </w:p>
                  </w:txbxContent>
                </v:textbox>
                <w10:wrap type="square"/>
              </v:shape>
            </w:pict>
          </mc:Fallback>
        </mc:AlternateContent>
      </w:r>
    </w:p>
    <w:p w14:paraId="79C728A4" w14:textId="77777777" w:rsidR="00D3003F" w:rsidRPr="00BC5846" w:rsidRDefault="00D3003F" w:rsidP="00D3003F">
      <w:pPr>
        <w:jc w:val="center"/>
        <w:rPr>
          <w:rFonts w:ascii="Times New Roman" w:hAnsi="Times New Roman" w:cs="Times New Roman"/>
          <w:sz w:val="28"/>
        </w:rPr>
      </w:pPr>
    </w:p>
    <w:p w14:paraId="686F19FB" w14:textId="77777777" w:rsidR="00D3003F" w:rsidRPr="00BC5846" w:rsidRDefault="00D3003F" w:rsidP="00D3003F">
      <w:pPr>
        <w:rPr>
          <w:rFonts w:ascii="Times New Roman" w:hAnsi="Times New Roman" w:cs="Times New Roman"/>
          <w:sz w:val="28"/>
        </w:rPr>
      </w:pPr>
    </w:p>
    <w:p w14:paraId="09449C83" w14:textId="77777777" w:rsidR="00D3003F" w:rsidRPr="00BC5846" w:rsidRDefault="00D3003F" w:rsidP="00D3003F">
      <w:pPr>
        <w:rPr>
          <w:rFonts w:ascii="Times New Roman" w:hAnsi="Times New Roman" w:cs="Times New Roman"/>
        </w:rPr>
      </w:pPr>
    </w:p>
    <w:p w14:paraId="2834F767" w14:textId="77777777" w:rsidR="00D3003F" w:rsidRPr="00BC5846" w:rsidRDefault="00D3003F" w:rsidP="00D3003F">
      <w:pPr>
        <w:rPr>
          <w:rFonts w:ascii="Times New Roman" w:hAnsi="Times New Roman" w:cs="Times New Roman"/>
        </w:rPr>
      </w:pPr>
    </w:p>
    <w:p w14:paraId="186F9454" w14:textId="084030E5" w:rsidR="00D3003F" w:rsidRPr="00BC5846" w:rsidRDefault="007C7398" w:rsidP="00D3003F">
      <w:pPr>
        <w:rPr>
          <w:rFonts w:ascii="Times New Roman" w:hAnsi="Times New Roman" w:cs="Times New Roman"/>
          <w:sz w:val="28"/>
        </w:rPr>
      </w:pPr>
      <w:r w:rsidRPr="00BC5846">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228230F7" wp14:editId="3BF0E46A">
                <wp:simplePos x="0" y="0"/>
                <wp:positionH relativeFrom="column">
                  <wp:posOffset>86360</wp:posOffset>
                </wp:positionH>
                <wp:positionV relativeFrom="paragraph">
                  <wp:posOffset>149225</wp:posOffset>
                </wp:positionV>
                <wp:extent cx="6022340" cy="2517140"/>
                <wp:effectExtent l="0" t="0" r="10160" b="10160"/>
                <wp:wrapSquare wrapText="bothSides"/>
                <wp:docPr id="2" name="Text Box 2"/>
                <wp:cNvGraphicFramePr/>
                <a:graphic xmlns:a="http://schemas.openxmlformats.org/drawingml/2006/main">
                  <a:graphicData uri="http://schemas.microsoft.com/office/word/2010/wordprocessingShape">
                    <wps:wsp>
                      <wps:cNvSpPr txBox="1"/>
                      <wps:spPr>
                        <a:xfrm>
                          <a:off x="0" y="0"/>
                          <a:ext cx="6022340" cy="2517140"/>
                        </a:xfrm>
                        <a:prstGeom prst="rect">
                          <a:avLst/>
                        </a:prstGeom>
                        <a:ln/>
                      </wps:spPr>
                      <wps:style>
                        <a:lnRef idx="2">
                          <a:schemeClr val="dk1"/>
                        </a:lnRef>
                        <a:fillRef idx="1">
                          <a:schemeClr val="lt1"/>
                        </a:fillRef>
                        <a:effectRef idx="0">
                          <a:schemeClr val="dk1"/>
                        </a:effectRef>
                        <a:fontRef idx="minor">
                          <a:schemeClr val="dk1"/>
                        </a:fontRef>
                      </wps:style>
                      <wps:txbx>
                        <w:txbxContent>
                          <w:p w14:paraId="12DAB4D6" w14:textId="77777777" w:rsidR="00D3003F" w:rsidRPr="007911A5" w:rsidRDefault="00D3003F" w:rsidP="00D3003F">
                            <w:pPr>
                              <w:rPr>
                                <w:rFonts w:ascii="Times New Roman" w:hAnsi="Times New Roman" w:cs="Times New Roman"/>
                                <w:color w:val="000000" w:themeColor="text1"/>
                                <w:sz w:val="28"/>
                              </w:rPr>
                            </w:pPr>
                            <w:r w:rsidRPr="00CA4D9D">
                              <w:rPr>
                                <w:rFonts w:ascii="Times New Roman" w:hAnsi="Times New Roman" w:cs="Times New Roman"/>
                                <w:color w:val="000000" w:themeColor="text1"/>
                                <w:sz w:val="28"/>
                              </w:rPr>
                              <w:t>Additional Notes:</w:t>
                            </w:r>
                          </w:p>
                          <w:p w14:paraId="6B583308" w14:textId="77777777" w:rsidR="00D3003F" w:rsidRPr="00CA4D9D" w:rsidRDefault="00D3003F" w:rsidP="00D3003F">
                            <w:pPr>
                              <w:spacing w:line="480" w:lineRule="auto"/>
                              <w:rPr>
                                <w:rFonts w:ascii="Times New Roman" w:hAnsi="Times New Roman" w:cs="Times New Roman"/>
                                <w:color w:val="000000" w:themeColor="text1"/>
                              </w:rPr>
                            </w:pPr>
                            <w:r w:rsidRPr="00CA4D9D">
                              <w:rPr>
                                <w:rFonts w:ascii="Times New Roman" w:hAnsi="Times New Roman" w:cs="Times New Roman"/>
                                <w:color w:val="000000" w:themeColor="text1"/>
                              </w:rPr>
                              <w:t>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w:t>
                            </w:r>
                          </w:p>
                          <w:p w14:paraId="31AAAA13" w14:textId="77777777" w:rsidR="00D3003F" w:rsidRPr="00CA4D9D" w:rsidRDefault="00D3003F" w:rsidP="00D3003F">
                            <w:pPr>
                              <w:spacing w:line="480" w:lineRule="auto"/>
                              <w:rPr>
                                <w:rFonts w:ascii="Times New Roman" w:hAnsi="Times New Roman" w:cs="Times New Roman"/>
                                <w:color w:val="000000" w:themeColor="text1"/>
                              </w:rPr>
                            </w:pPr>
                            <w:r w:rsidRPr="00CA4D9D">
                              <w:rPr>
                                <w:rFonts w:ascii="Times New Roman" w:hAnsi="Times New Roman" w:cs="Times New Roman"/>
                                <w:color w:val="000000" w:themeColor="text1"/>
                              </w:rPr>
                              <w:t>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_______________________________________________________________________________________________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w:t>
                            </w:r>
                          </w:p>
                          <w:p w14:paraId="7B4B7197" w14:textId="77777777" w:rsidR="00D3003F" w:rsidRPr="00013B1F" w:rsidRDefault="00D3003F" w:rsidP="00D3003F">
                            <w:pPr>
                              <w:rPr>
                                <w:rFonts w:ascii="Times New Roman" w:hAnsi="Times New Roman" w:cs="Times New Roman"/>
                                <w:color w:val="48005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230F7" id="Text Box 2" o:spid="_x0000_s1028" type="#_x0000_t202" style="position:absolute;margin-left:6.8pt;margin-top:11.75pt;width:474.2pt;height:1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" fillcolor="white [3201]" strokecolor="black [3200]" strokeweight="1pt">
                <v:textbox>
                  <w:txbxContent>
                    <w:p w14:paraId="12DAB4D6" w14:textId="77777777" w:rsidR="00D3003F" w:rsidRPr="007911A5" w:rsidRDefault="00D3003F" w:rsidP="00D3003F">
                      <w:pPr>
                        <w:rPr>
                          <w:rFonts w:ascii="Times New Roman" w:hAnsi="Times New Roman" w:cs="Times New Roman"/>
                          <w:color w:val="000000" w:themeColor="text1"/>
                          <w:sz w:val="28"/>
                        </w:rPr>
                      </w:pPr>
                      <w:r w:rsidRPr="00CA4D9D">
                        <w:rPr>
                          <w:rFonts w:ascii="Times New Roman" w:hAnsi="Times New Roman" w:cs="Times New Roman"/>
                          <w:color w:val="000000" w:themeColor="text1"/>
                          <w:sz w:val="28"/>
                        </w:rPr>
                        <w:t>Additional Notes:</w:t>
                      </w:r>
                    </w:p>
                    <w:p w14:paraId="6B583308" w14:textId="77777777" w:rsidR="00D3003F" w:rsidRPr="00CA4D9D" w:rsidRDefault="00D3003F" w:rsidP="00D3003F">
                      <w:pPr>
                        <w:spacing w:line="480" w:lineRule="auto"/>
                        <w:rPr>
                          <w:rFonts w:ascii="Times New Roman" w:hAnsi="Times New Roman" w:cs="Times New Roman"/>
                          <w:color w:val="000000" w:themeColor="text1"/>
                        </w:rPr>
                      </w:pPr>
                      <w:r w:rsidRPr="00CA4D9D">
                        <w:rPr>
                          <w:rFonts w:ascii="Times New Roman" w:hAnsi="Times New Roman" w:cs="Times New Roman"/>
                          <w:color w:val="000000" w:themeColor="text1"/>
                        </w:rPr>
                        <w:t>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w:t>
                      </w:r>
                    </w:p>
                    <w:p w14:paraId="31AAAA13" w14:textId="77777777" w:rsidR="00D3003F" w:rsidRPr="00CA4D9D" w:rsidRDefault="00D3003F" w:rsidP="00D3003F">
                      <w:pPr>
                        <w:spacing w:line="480" w:lineRule="auto"/>
                        <w:rPr>
                          <w:rFonts w:ascii="Times New Roman" w:hAnsi="Times New Roman" w:cs="Times New Roman"/>
                          <w:color w:val="000000" w:themeColor="text1"/>
                        </w:rPr>
                      </w:pPr>
                      <w:r w:rsidRPr="00CA4D9D">
                        <w:rPr>
                          <w:rFonts w:ascii="Times New Roman" w:hAnsi="Times New Roman" w:cs="Times New Roman"/>
                          <w:color w:val="000000" w:themeColor="text1"/>
                        </w:rPr>
                        <w:t>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_______________________________________________________________________________________________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____________________________________________________________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_________________________</w:t>
                      </w:r>
                      <w:r>
                        <w:rPr>
                          <w:rFonts w:ascii="Times New Roman" w:hAnsi="Times New Roman" w:cs="Times New Roman"/>
                          <w:color w:val="000000" w:themeColor="text1"/>
                        </w:rPr>
                        <w:t>________________</w:t>
                      </w:r>
                      <w:r w:rsidRPr="00CA4D9D">
                        <w:rPr>
                          <w:rFonts w:ascii="Times New Roman" w:hAnsi="Times New Roman" w:cs="Times New Roman"/>
                          <w:color w:val="000000" w:themeColor="text1"/>
                        </w:rPr>
                        <w:t>_____________</w:t>
                      </w:r>
                    </w:p>
                    <w:p w14:paraId="7B4B7197" w14:textId="77777777" w:rsidR="00D3003F" w:rsidRPr="00013B1F" w:rsidRDefault="00D3003F" w:rsidP="00D3003F">
                      <w:pPr>
                        <w:rPr>
                          <w:rFonts w:ascii="Times New Roman" w:hAnsi="Times New Roman" w:cs="Times New Roman"/>
                          <w:color w:val="480059"/>
                        </w:rPr>
                      </w:pPr>
                    </w:p>
                  </w:txbxContent>
                </v:textbox>
                <w10:wrap type="square"/>
              </v:shape>
            </w:pict>
          </mc:Fallback>
        </mc:AlternateContent>
      </w:r>
    </w:p>
    <w:p w14:paraId="0B9A1EC7" w14:textId="77777777" w:rsidR="00D3003F" w:rsidRPr="00BC5846" w:rsidRDefault="00D3003F" w:rsidP="00D3003F">
      <w:pPr>
        <w:rPr>
          <w:rFonts w:ascii="Times New Roman" w:hAnsi="Times New Roman" w:cs="Times New Roman"/>
          <w:sz w:val="28"/>
        </w:rPr>
      </w:pPr>
    </w:p>
    <w:p w14:paraId="329B7DFA" w14:textId="77777777" w:rsidR="00D3003F" w:rsidRPr="00BC5846" w:rsidRDefault="00D3003F" w:rsidP="00D3003F">
      <w:pPr>
        <w:rPr>
          <w:rFonts w:ascii="Times New Roman" w:hAnsi="Times New Roman" w:cs="Times New Roman"/>
          <w:sz w:val="28"/>
        </w:rPr>
      </w:pPr>
    </w:p>
    <w:p w14:paraId="123CB6D1" w14:textId="77777777" w:rsidR="00D3003F" w:rsidRPr="00BC5846" w:rsidRDefault="00D3003F" w:rsidP="00D3003F">
      <w:pPr>
        <w:ind w:firstLine="720"/>
        <w:jc w:val="both"/>
        <w:rPr>
          <w:rFonts w:ascii="Times New Roman" w:hAnsi="Times New Roman" w:cs="Times New Roman"/>
          <w:sz w:val="20"/>
        </w:rPr>
      </w:pPr>
    </w:p>
    <w:p w14:paraId="3E3E1EFB" w14:textId="77777777" w:rsidR="00D3003F" w:rsidRPr="00BC5846" w:rsidRDefault="00D3003F" w:rsidP="00D3003F">
      <w:pPr>
        <w:ind w:firstLine="720"/>
        <w:jc w:val="both"/>
        <w:rPr>
          <w:rFonts w:ascii="Times New Roman" w:hAnsi="Times New Roman" w:cs="Times New Roman"/>
          <w:sz w:val="20"/>
        </w:rPr>
      </w:pPr>
    </w:p>
    <w:p w14:paraId="70375FB8" w14:textId="77777777" w:rsidR="00D3003F" w:rsidRPr="00BC5846" w:rsidRDefault="00D3003F" w:rsidP="00D3003F">
      <w:pPr>
        <w:ind w:firstLine="720"/>
        <w:jc w:val="both"/>
        <w:rPr>
          <w:rFonts w:ascii="Times New Roman" w:hAnsi="Times New Roman" w:cs="Times New Roman"/>
          <w:sz w:val="20"/>
        </w:rPr>
      </w:pPr>
    </w:p>
    <w:p w14:paraId="175FFC33" w14:textId="77777777" w:rsidR="00D3003F" w:rsidRPr="00BC5846" w:rsidRDefault="00D3003F" w:rsidP="00D3003F">
      <w:pPr>
        <w:rPr>
          <w:rFonts w:ascii="Times New Roman" w:hAnsi="Times New Roman" w:cs="Times New Roman"/>
          <w:sz w:val="28"/>
        </w:rPr>
      </w:pPr>
    </w:p>
    <w:p w14:paraId="585AE8CC" w14:textId="77777777" w:rsidR="00D3003F" w:rsidRPr="00BC5846" w:rsidRDefault="00D3003F" w:rsidP="00D3003F">
      <w:pPr>
        <w:rPr>
          <w:rFonts w:ascii="Times New Roman" w:hAnsi="Times New Roman" w:cs="Times New Roman"/>
          <w:sz w:val="28"/>
        </w:rPr>
      </w:pPr>
    </w:p>
    <w:p w14:paraId="32A1C3C2" w14:textId="77777777" w:rsidR="00D3003F" w:rsidRPr="00BC5846" w:rsidRDefault="00D3003F" w:rsidP="00D3003F">
      <w:pPr>
        <w:rPr>
          <w:rFonts w:ascii="Times New Roman" w:hAnsi="Times New Roman" w:cs="Times New Roman"/>
        </w:rPr>
      </w:pPr>
    </w:p>
    <w:p w14:paraId="02DFC7AA" w14:textId="77777777" w:rsidR="00D3003F" w:rsidRPr="00BC5846" w:rsidRDefault="00D3003F" w:rsidP="00D3003F">
      <w:pPr>
        <w:rPr>
          <w:rFonts w:ascii="Times New Roman" w:hAnsi="Times New Roman" w:cs="Times New Roman"/>
        </w:rPr>
      </w:pPr>
    </w:p>
    <w:p w14:paraId="5DFB8498" w14:textId="77777777" w:rsidR="00D3003F" w:rsidRPr="00BC5846" w:rsidRDefault="00D3003F" w:rsidP="00D3003F">
      <w:pPr>
        <w:rPr>
          <w:rFonts w:ascii="Times New Roman" w:hAnsi="Times New Roman" w:cs="Times New Roman"/>
        </w:rPr>
      </w:pPr>
    </w:p>
    <w:p w14:paraId="151AB223" w14:textId="77777777" w:rsidR="00D3003F" w:rsidRPr="00BC5846" w:rsidRDefault="00D3003F" w:rsidP="00D3003F">
      <w:pPr>
        <w:rPr>
          <w:rFonts w:ascii="Times New Roman" w:hAnsi="Times New Roman" w:cs="Times New Roman"/>
          <w:sz w:val="40"/>
        </w:rPr>
      </w:pPr>
    </w:p>
    <w:p w14:paraId="3C3096F2" w14:textId="77777777" w:rsidR="00126F2C" w:rsidRPr="00BC5846" w:rsidRDefault="00126F2C">
      <w:pPr>
        <w:rPr>
          <w:rFonts w:ascii="Times New Roman" w:hAnsi="Times New Roman" w:cs="Times New Roman"/>
        </w:rPr>
      </w:pPr>
    </w:p>
    <w:sectPr w:rsidR="00126F2C" w:rsidRPr="00BC5846" w:rsidSect="007C739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F626" w14:textId="77777777" w:rsidR="000A312E" w:rsidRDefault="000A312E" w:rsidP="00D3003F">
      <w:r>
        <w:separator/>
      </w:r>
    </w:p>
  </w:endnote>
  <w:endnote w:type="continuationSeparator" w:id="0">
    <w:p w14:paraId="4971D652" w14:textId="77777777" w:rsidR="000A312E" w:rsidRDefault="000A312E" w:rsidP="00D3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0AAA" w14:textId="77777777" w:rsidR="00180DE4" w:rsidRDefault="00AC7412" w:rsidP="00A15E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4D7EC" w14:textId="77777777" w:rsidR="00180DE4" w:rsidRDefault="000A312E" w:rsidP="0018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8A73" w14:textId="77777777" w:rsidR="00180DE4" w:rsidRDefault="00AC7412" w:rsidP="00A15E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FA10D44" w14:textId="27004EAB" w:rsidR="00D4149E" w:rsidRPr="007C7398" w:rsidRDefault="00D3003F" w:rsidP="00D3003F">
    <w:pPr>
      <w:pStyle w:val="Footer"/>
      <w:jc w:val="center"/>
      <w:rPr>
        <w:rFonts w:ascii="Times New Roman" w:hAnsi="Times New Roman" w:cs="Times New Roman"/>
        <w:sz w:val="16"/>
      </w:rPr>
    </w:pPr>
    <w:r w:rsidRPr="007C7398">
      <w:rPr>
        <w:rFonts w:ascii="Times New Roman" w:hAnsi="Times New Roman" w:cs="Times New Roman"/>
        <w:b/>
        <w:bCs/>
        <w:color w:val="000000"/>
        <w:sz w:val="21"/>
        <w:szCs w:val="22"/>
      </w:rPr>
      <w:t xml:space="preserve">Healthy Communities </w:t>
    </w:r>
    <w:r w:rsidRPr="007C7398">
      <w:rPr>
        <w:rFonts w:ascii="Times New Roman" w:hAnsi="Times New Roman" w:cs="Times New Roman"/>
        <w:b/>
        <w:bCs/>
        <w:i/>
        <w:iCs/>
        <w:color w:val="000000"/>
        <w:sz w:val="21"/>
        <w:szCs w:val="22"/>
      </w:rPr>
      <w:t>2020</w:t>
    </w:r>
    <w:r w:rsidRPr="007C7398">
      <w:rPr>
        <w:rFonts w:ascii="Times New Roman" w:hAnsi="Times New Roman" w:cs="Times New Roman"/>
        <w:b/>
        <w:bCs/>
        <w:color w:val="000000"/>
        <w:sz w:val="21"/>
        <w:szCs w:val="22"/>
      </w:rPr>
      <w:t xml:space="preserve"> and Beyond Summit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9D86" w14:textId="77777777" w:rsidR="000A312E" w:rsidRDefault="000A312E" w:rsidP="00D3003F">
      <w:r>
        <w:separator/>
      </w:r>
    </w:p>
  </w:footnote>
  <w:footnote w:type="continuationSeparator" w:id="0">
    <w:p w14:paraId="2CAE18BB" w14:textId="77777777" w:rsidR="000A312E" w:rsidRDefault="000A312E" w:rsidP="00D3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9E88" w14:textId="77777777" w:rsidR="00055046" w:rsidRDefault="000A312E">
    <w:pPr>
      <w:pStyle w:val="Header"/>
    </w:pPr>
    <w:r>
      <w:rPr>
        <w:noProof/>
      </w:rPr>
      <w:pict w14:anchorId="7461FF0C">
        <v:shapetype id="_x0000_t202" coordsize="21600,21600" o:spt="202" path="m,l,21600r21600,l21600,xe">
          <v:stroke joinstyle="miter"/>
          <v:path gradientshapeok="t" o:connecttype="rect"/>
        </v:shapetype>
        <v:shape id="PowerPlusWaterMarkObject2" o:spid="_x0000_s2051" type="#_x0000_t202" style="position:absolute;margin-left:0;margin-top:0;width:571.05pt;height:190.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" o:allowincell="f" filled="f" stroked="f">
          <v:stroke joinstyle="round"/>
          <o:lock v:ext="edit" rotation="t" aspectratio="t" verticies="t" adjusthandles="t" grouping="t" shapetype="t"/>
          <v:textbox>
            <w:txbxContent>
              <w:p w14:paraId="47EFCACB" w14:textId="77777777" w:rsidR="00072B8E" w:rsidRDefault="00AC7412" w:rsidP="00072B8E">
                <w:pPr>
                  <w:pStyle w:val="NormalWeb"/>
                  <w:spacing w:before="0" w:beforeAutospacing="0" w:after="0" w:afterAutospacing="0"/>
                  <w:jc w:val="cente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802B" w14:textId="77777777" w:rsidR="00055046" w:rsidRDefault="000A312E">
    <w:pPr>
      <w:pStyle w:val="Header"/>
    </w:pPr>
    <w:r>
      <w:rPr>
        <w:noProof/>
      </w:rPr>
      <w:pict w14:anchorId="17E15F20">
        <v:shapetype id="_x0000_t202" coordsize="21600,21600" o:spt="202" path="m,l,21600r21600,l21600,xe">
          <v:stroke joinstyle="miter"/>
          <v:path gradientshapeok="t" o:connecttype="rect"/>
        </v:shapetype>
        <v:shape id="PowerPlusWaterMarkObject1" o:spid="_x0000_s2050" type="#_x0000_t202" style="position:absolute;margin-left:0;margin-top:0;width:571.05pt;height:190.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" o:allowincell="f" filled="f" stroked="f">
          <v:stroke joinstyle="round"/>
          <o:lock v:ext="edit" rotation="t" aspectratio="t" verticies="t" adjusthandles="t" grouping="t" shapetype="t"/>
          <v:textbox>
            <w:txbxContent>
              <w:p w14:paraId="224F96D6" w14:textId="77777777" w:rsidR="00072B8E" w:rsidRDefault="00AC7412" w:rsidP="00072B8E">
                <w:pPr>
                  <w:pStyle w:val="NormalWeb"/>
                  <w:spacing w:before="0" w:beforeAutospacing="0" w:after="0" w:afterAutospacing="0"/>
                  <w:jc w:val="center"/>
                </w:pPr>
                <w:r>
                  <w:rPr>
                    <w:rFonts w:ascii="Calibri" w:hAnsi="Calibri" w:cs="Calibri"/>
                    <w:color w:val="C0C0C0"/>
                    <w:sz w:val="72"/>
                    <w:szCs w:val="7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C5C2" w14:textId="77777777" w:rsidR="00055046" w:rsidRDefault="000A312E">
    <w:pPr>
      <w:pStyle w:val="Header"/>
    </w:pPr>
    <w:r>
      <w:rPr>
        <w:noProof/>
      </w:rPr>
      <w:pict w14:anchorId="6351B74E">
        <v:shapetype id="_x0000_t202" coordsize="21600,21600" o:spt="202" path="m,l,21600r21600,l21600,xe">
          <v:stroke joinstyle="miter"/>
          <v:path gradientshapeok="t" o:connecttype="rect"/>
        </v:shapetype>
        <v:shape id="PowerPlusWaterMarkObject3" o:spid="_x0000_s2049" type="#_x0000_t202" style="position:absolute;margin-left:0;margin-top:0;width:571.05pt;height:190.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" o:allowincell="f" filled="f" stroked="f">
          <v:stroke joinstyle="round"/>
          <o:lock v:ext="edit" rotation="t" aspectratio="t" verticies="t" adjusthandles="t" grouping="t" shapetype="t"/>
          <v:textbox>
            <w:txbxContent>
              <w:p w14:paraId="3C950439" w14:textId="77777777" w:rsidR="00072B8E" w:rsidRDefault="00AC7412" w:rsidP="00072B8E">
                <w:pPr>
                  <w:pStyle w:val="NormalWeb"/>
                  <w:spacing w:before="0" w:beforeAutospacing="0" w:after="0" w:afterAutospacing="0"/>
                  <w:jc w:val="center"/>
                </w:pPr>
                <w:r>
                  <w:rPr>
                    <w:rFonts w:ascii="Calibri" w:hAnsi="Calibri" w:cs="Calibri"/>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37276"/>
    <w:multiLevelType w:val="hybridMultilevel"/>
    <w:tmpl w:val="ED7C2F9C"/>
    <w:lvl w:ilvl="0" w:tplc="E65AB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C7FEB"/>
    <w:multiLevelType w:val="hybridMultilevel"/>
    <w:tmpl w:val="51D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C5FDF"/>
    <w:multiLevelType w:val="hybridMultilevel"/>
    <w:tmpl w:val="77627FA8"/>
    <w:lvl w:ilvl="0" w:tplc="B362457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B4AAA"/>
    <w:multiLevelType w:val="hybridMultilevel"/>
    <w:tmpl w:val="1916B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958C7"/>
    <w:multiLevelType w:val="hybridMultilevel"/>
    <w:tmpl w:val="286C047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3F"/>
    <w:rsid w:val="000A312E"/>
    <w:rsid w:val="00126F2C"/>
    <w:rsid w:val="00640518"/>
    <w:rsid w:val="007347E8"/>
    <w:rsid w:val="007C7398"/>
    <w:rsid w:val="0086614E"/>
    <w:rsid w:val="00AC7412"/>
    <w:rsid w:val="00B7015C"/>
    <w:rsid w:val="00BC5846"/>
    <w:rsid w:val="00D3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93CB98"/>
  <w15:chartTrackingRefBased/>
  <w15:docId w15:val="{CF3216FB-AFB6-3348-B914-39EB740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03F"/>
    <w:pPr>
      <w:tabs>
        <w:tab w:val="center" w:pos="4680"/>
        <w:tab w:val="right" w:pos="9360"/>
      </w:tabs>
    </w:pPr>
  </w:style>
  <w:style w:type="character" w:customStyle="1" w:styleId="HeaderChar">
    <w:name w:val="Header Char"/>
    <w:basedOn w:val="DefaultParagraphFont"/>
    <w:link w:val="Header"/>
    <w:uiPriority w:val="99"/>
    <w:rsid w:val="00D3003F"/>
  </w:style>
  <w:style w:type="paragraph" w:styleId="Footer">
    <w:name w:val="footer"/>
    <w:basedOn w:val="Normal"/>
    <w:link w:val="FooterChar"/>
    <w:uiPriority w:val="99"/>
    <w:unhideWhenUsed/>
    <w:rsid w:val="00D3003F"/>
    <w:pPr>
      <w:tabs>
        <w:tab w:val="center" w:pos="4680"/>
        <w:tab w:val="right" w:pos="9360"/>
      </w:tabs>
    </w:pPr>
  </w:style>
  <w:style w:type="character" w:customStyle="1" w:styleId="FooterChar">
    <w:name w:val="Footer Char"/>
    <w:basedOn w:val="DefaultParagraphFont"/>
    <w:link w:val="Footer"/>
    <w:uiPriority w:val="99"/>
    <w:rsid w:val="00D3003F"/>
  </w:style>
  <w:style w:type="paragraph" w:styleId="ListParagraph">
    <w:name w:val="List Paragraph"/>
    <w:basedOn w:val="Normal"/>
    <w:uiPriority w:val="34"/>
    <w:qFormat/>
    <w:rsid w:val="00D3003F"/>
    <w:pPr>
      <w:ind w:left="720"/>
      <w:contextualSpacing/>
    </w:pPr>
  </w:style>
  <w:style w:type="character" w:styleId="PageNumber">
    <w:name w:val="page number"/>
    <w:basedOn w:val="DefaultParagraphFont"/>
    <w:uiPriority w:val="99"/>
    <w:semiHidden/>
    <w:unhideWhenUsed/>
    <w:rsid w:val="00D3003F"/>
  </w:style>
  <w:style w:type="paragraph" w:styleId="NoSpacing">
    <w:name w:val="No Spacing"/>
    <w:uiPriority w:val="1"/>
    <w:qFormat/>
    <w:rsid w:val="00D3003F"/>
  </w:style>
  <w:style w:type="paragraph" w:styleId="NormalWeb">
    <w:name w:val="Normal (Web)"/>
    <w:basedOn w:val="Normal"/>
    <w:uiPriority w:val="99"/>
    <w:unhideWhenUsed/>
    <w:rsid w:val="00D3003F"/>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D3003F"/>
    <w:rPr>
      <w:b/>
      <w:bCs/>
    </w:rPr>
  </w:style>
  <w:style w:type="character" w:styleId="Hyperlink">
    <w:name w:val="Hyperlink"/>
    <w:basedOn w:val="DefaultParagraphFont"/>
    <w:uiPriority w:val="99"/>
    <w:unhideWhenUsed/>
    <w:rsid w:val="00D30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ooke.burk@mn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ecky.kunst@mnsu.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ristopher.hvinden@m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9283</Characters>
  <Application>Microsoft Office Word</Application>
  <DocSecurity>0</DocSecurity>
  <Lines>273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Kent</dc:creator>
  <cp:keywords/>
  <dc:description/>
  <cp:lastModifiedBy>Burk, Brooke N</cp:lastModifiedBy>
  <cp:revision>2</cp:revision>
  <dcterms:created xsi:type="dcterms:W3CDTF">2019-11-07T17:28:00Z</dcterms:created>
  <dcterms:modified xsi:type="dcterms:W3CDTF">2019-11-07T17:28:00Z</dcterms:modified>
</cp:coreProperties>
</file>